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CA02E7"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CA02E7">
        <w:rPr>
          <w:rFonts w:ascii="Times New Roman" w:hAnsi="Times New Roman" w:cs="Times New Roman"/>
          <w:sz w:val="24"/>
          <w:szCs w:val="24"/>
        </w:rPr>
        <w:t>Принят</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На сходе граждан Поселения</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Решением № 15 от 26 августа 2011</w:t>
      </w:r>
      <w:r w:rsidR="00F24937" w:rsidRPr="00CA02E7">
        <w:rPr>
          <w:rFonts w:ascii="Times New Roman" w:hAnsi="Times New Roman" w:cs="Times New Roman"/>
          <w:sz w:val="24"/>
          <w:szCs w:val="24"/>
        </w:rPr>
        <w:t xml:space="preserve"> </w:t>
      </w:r>
      <w:r w:rsidRPr="00CA02E7">
        <w:rPr>
          <w:rFonts w:ascii="Times New Roman" w:hAnsi="Times New Roman" w:cs="Times New Roman"/>
          <w:sz w:val="24"/>
          <w:szCs w:val="24"/>
        </w:rPr>
        <w:t>г.</w:t>
      </w:r>
    </w:p>
    <w:p w:rsidR="00AF4C1A" w:rsidRPr="00CA02E7" w:rsidRDefault="00AF4C1A" w:rsidP="000B7384">
      <w:pPr>
        <w:spacing w:after="0" w:line="240" w:lineRule="auto"/>
        <w:ind w:firstLine="539"/>
        <w:jc w:val="right"/>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0B7384" w:rsidP="000B7384">
      <w:pPr>
        <w:spacing w:after="0" w:line="240" w:lineRule="auto"/>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      </w:t>
      </w:r>
      <w:r w:rsidR="00AF4C1A" w:rsidRPr="00CA02E7">
        <w:rPr>
          <w:rFonts w:ascii="Times New Roman" w:hAnsi="Times New Roman" w:cs="Times New Roman"/>
          <w:b/>
          <w:sz w:val="32"/>
          <w:szCs w:val="24"/>
        </w:rPr>
        <w:t>УСТАВ</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Небельского</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муниципального образования</w:t>
      </w:r>
    </w:p>
    <w:p w:rsidR="00AF4C1A" w:rsidRPr="00BD7A20" w:rsidRDefault="008B7A11"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в редакции решения от </w:t>
      </w:r>
      <w:r w:rsidR="00C21BCF" w:rsidRPr="00C21BCF">
        <w:rPr>
          <w:rFonts w:ascii="Times New Roman" w:hAnsi="Times New Roman" w:cs="Times New Roman"/>
          <w:b/>
          <w:sz w:val="32"/>
          <w:szCs w:val="24"/>
        </w:rPr>
        <w:t>14</w:t>
      </w:r>
      <w:r w:rsidRPr="00C21BCF">
        <w:rPr>
          <w:rFonts w:ascii="Times New Roman" w:hAnsi="Times New Roman" w:cs="Times New Roman"/>
          <w:b/>
          <w:sz w:val="32"/>
          <w:szCs w:val="24"/>
        </w:rPr>
        <w:t xml:space="preserve"> </w:t>
      </w:r>
      <w:r w:rsidR="00CC640C" w:rsidRPr="00C21BCF">
        <w:rPr>
          <w:rFonts w:ascii="Times New Roman" w:hAnsi="Times New Roman" w:cs="Times New Roman"/>
          <w:b/>
          <w:sz w:val="32"/>
          <w:szCs w:val="24"/>
        </w:rPr>
        <w:t>августа</w:t>
      </w:r>
      <w:r w:rsidR="00BC5769" w:rsidRPr="00C21BCF">
        <w:rPr>
          <w:rFonts w:ascii="Times New Roman" w:hAnsi="Times New Roman" w:cs="Times New Roman"/>
          <w:b/>
          <w:sz w:val="32"/>
          <w:szCs w:val="24"/>
        </w:rPr>
        <w:t xml:space="preserve"> </w:t>
      </w:r>
      <w:r w:rsidR="00CC640C" w:rsidRPr="00C21BCF">
        <w:rPr>
          <w:rFonts w:ascii="Times New Roman" w:hAnsi="Times New Roman" w:cs="Times New Roman"/>
          <w:b/>
          <w:sz w:val="32"/>
          <w:szCs w:val="24"/>
        </w:rPr>
        <w:t>2021</w:t>
      </w:r>
      <w:r w:rsidR="000B7384" w:rsidRPr="00C21BCF">
        <w:rPr>
          <w:rFonts w:ascii="Times New Roman" w:hAnsi="Times New Roman" w:cs="Times New Roman"/>
          <w:b/>
          <w:sz w:val="32"/>
          <w:szCs w:val="24"/>
        </w:rPr>
        <w:t xml:space="preserve"> </w:t>
      </w:r>
      <w:r w:rsidRPr="00C21BCF">
        <w:rPr>
          <w:rFonts w:ascii="Times New Roman" w:hAnsi="Times New Roman" w:cs="Times New Roman"/>
          <w:b/>
          <w:sz w:val="32"/>
          <w:szCs w:val="24"/>
        </w:rPr>
        <w:t>г</w:t>
      </w:r>
      <w:r w:rsidR="000B7384" w:rsidRPr="00C21BCF">
        <w:rPr>
          <w:rFonts w:ascii="Times New Roman" w:hAnsi="Times New Roman" w:cs="Times New Roman"/>
          <w:b/>
          <w:sz w:val="32"/>
          <w:szCs w:val="24"/>
        </w:rPr>
        <w:t>.</w:t>
      </w:r>
      <w:r w:rsidR="00511BB0" w:rsidRPr="00C21BCF">
        <w:rPr>
          <w:rFonts w:ascii="Times New Roman" w:hAnsi="Times New Roman" w:cs="Times New Roman"/>
          <w:b/>
          <w:sz w:val="32"/>
          <w:szCs w:val="24"/>
        </w:rPr>
        <w:t xml:space="preserve"> </w:t>
      </w:r>
      <w:r w:rsidR="00511BB0" w:rsidRPr="00BD7A20">
        <w:rPr>
          <w:rFonts w:ascii="Times New Roman" w:hAnsi="Times New Roman" w:cs="Times New Roman"/>
          <w:b/>
          <w:sz w:val="32"/>
          <w:szCs w:val="24"/>
        </w:rPr>
        <w:t xml:space="preserve">№ </w:t>
      </w:r>
      <w:r w:rsidR="00BD7A20" w:rsidRPr="00BD7A20">
        <w:rPr>
          <w:rFonts w:ascii="Times New Roman" w:hAnsi="Times New Roman" w:cs="Times New Roman"/>
          <w:b/>
          <w:sz w:val="32"/>
          <w:szCs w:val="24"/>
        </w:rPr>
        <w:t>13</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p>
    <w:p w:rsidR="00AF4C1A" w:rsidRPr="00CA02E7" w:rsidRDefault="00AF4C1A" w:rsidP="000B7384">
      <w:pPr>
        <w:spacing w:after="0" w:line="240" w:lineRule="auto"/>
        <w:ind w:firstLine="540"/>
        <w:jc w:val="center"/>
        <w:outlineLvl w:val="0"/>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FA0619">
      <w:pPr>
        <w:spacing w:after="0" w:line="240" w:lineRule="auto"/>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0B7384" w:rsidRPr="00CA02E7" w:rsidRDefault="00F24937" w:rsidP="00F24937">
      <w:pPr>
        <w:spacing w:after="0" w:line="240" w:lineRule="auto"/>
        <w:jc w:val="center"/>
        <w:rPr>
          <w:rFonts w:ascii="Times New Roman" w:hAnsi="Times New Roman" w:cs="Times New Roman"/>
          <w:sz w:val="24"/>
          <w:szCs w:val="24"/>
        </w:rPr>
      </w:pPr>
      <w:r w:rsidRPr="00CA02E7">
        <w:rPr>
          <w:rFonts w:ascii="Times New Roman" w:hAnsi="Times New Roman" w:cs="Times New Roman"/>
          <w:sz w:val="24"/>
          <w:szCs w:val="24"/>
        </w:rPr>
        <w:t>п.Небель</w:t>
      </w:r>
    </w:p>
    <w:p w:rsidR="00F24937" w:rsidRPr="00CA02E7" w:rsidRDefault="00813CE9"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r w:rsidR="00F24937" w:rsidRPr="00CA02E7">
        <w:rPr>
          <w:rFonts w:ascii="Times New Roman" w:hAnsi="Times New Roman" w:cs="Times New Roman"/>
          <w:sz w:val="24"/>
          <w:szCs w:val="24"/>
        </w:rPr>
        <w:t xml:space="preserve"> год</w:t>
      </w:r>
    </w:p>
    <w:p w:rsidR="00AF4C1A" w:rsidRPr="00CA02E7" w:rsidRDefault="00AF4C1A" w:rsidP="00F24937">
      <w:pPr>
        <w:spacing w:after="0" w:line="240" w:lineRule="auto"/>
        <w:jc w:val="both"/>
        <w:rPr>
          <w:rFonts w:ascii="Times New Roman" w:hAnsi="Times New Roman" w:cs="Times New Roman"/>
          <w:i/>
          <w:sz w:val="24"/>
          <w:szCs w:val="24"/>
        </w:rPr>
      </w:pPr>
    </w:p>
    <w:p w:rsidR="00F24937" w:rsidRPr="00CA02E7" w:rsidRDefault="00AF4C1A" w:rsidP="00F24937">
      <w:pPr>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CA02E7">
        <w:rPr>
          <w:rFonts w:ascii="Times New Roman" w:hAnsi="Times New Roman" w:cs="Times New Roman"/>
          <w:sz w:val="24"/>
          <w:szCs w:val="24"/>
        </w:rPr>
        <w:t>ком  муниципальном образовании.</w:t>
      </w:r>
    </w:p>
    <w:p w:rsidR="00F24937" w:rsidRPr="00CA02E7" w:rsidRDefault="00F24937"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1</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ОБЩИЕ ПОЛОЖЕНИЯ</w:t>
      </w:r>
    </w:p>
    <w:p w:rsidR="00F24937" w:rsidRPr="00CA02E7" w:rsidRDefault="00F24937" w:rsidP="00F24937">
      <w:pPr>
        <w:spacing w:after="0" w:line="240" w:lineRule="auto"/>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1. Небельское муниципальное образование</w:t>
      </w:r>
    </w:p>
    <w:p w:rsidR="00AF4C1A" w:rsidRPr="00CA02E7" w:rsidRDefault="00AF4C1A" w:rsidP="00F24937">
      <w:pPr>
        <w:spacing w:after="0" w:line="240" w:lineRule="auto"/>
        <w:ind w:firstLine="709"/>
        <w:jc w:val="both"/>
        <w:rPr>
          <w:rFonts w:ascii="Times New Roman" w:hAnsi="Times New Roman" w:cs="Times New Roman"/>
          <w:b/>
          <w:sz w:val="24"/>
          <w:szCs w:val="24"/>
        </w:rPr>
      </w:pPr>
    </w:p>
    <w:p w:rsidR="00ED09AD" w:rsidRPr="00CA02E7" w:rsidRDefault="00AF4C1A" w:rsidP="00ED09AD">
      <w:pPr>
        <w:spacing w:after="0" w:line="240" w:lineRule="auto"/>
        <w:ind w:firstLine="708"/>
        <w:jc w:val="both"/>
        <w:rPr>
          <w:rFonts w:ascii="Times New Roman" w:eastAsia="Times New Roman" w:hAnsi="Times New Roman" w:cs="Times New Roman"/>
          <w:color w:val="000000"/>
          <w:sz w:val="24"/>
          <w:szCs w:val="24"/>
        </w:rPr>
      </w:pPr>
      <w:r w:rsidRPr="00CA02E7">
        <w:rPr>
          <w:rFonts w:ascii="Times New Roman" w:hAnsi="Times New Roman" w:cs="Times New Roman"/>
          <w:sz w:val="24"/>
          <w:szCs w:val="24"/>
        </w:rPr>
        <w:t xml:space="preserve">1. </w:t>
      </w:r>
      <w:r w:rsidR="00ED09AD" w:rsidRPr="00CA02E7">
        <w:rPr>
          <w:rFonts w:ascii="Times New Roman" w:eastAsia="Times New Roman" w:hAnsi="Times New Roman" w:cs="Times New Roman"/>
          <w:color w:val="000000"/>
          <w:sz w:val="24"/>
          <w:szCs w:val="24"/>
        </w:rPr>
        <w:t xml:space="preserve">Наименование муниципального образования _ Небельское сельское поселение Киренского муниципального района Иркутской области. Сокращенное наименование – </w:t>
      </w:r>
      <w:r w:rsidR="00ED09AD" w:rsidRPr="00CA02E7">
        <w:rPr>
          <w:rStyle w:val="ab"/>
          <w:rFonts w:ascii="Times New Roman" w:eastAsiaTheme="minorEastAsia" w:hAnsi="Times New Roman"/>
          <w:b w:val="0"/>
          <w:sz w:val="24"/>
          <w:szCs w:val="24"/>
        </w:rPr>
        <w:t>Небельское муниципальное</w:t>
      </w:r>
      <w:r w:rsidR="00ED09AD" w:rsidRPr="00CA02E7">
        <w:rPr>
          <w:rStyle w:val="ab"/>
          <w:rFonts w:ascii="Times New Roman" w:eastAsiaTheme="minorEastAsia" w:hAnsi="Times New Roman"/>
          <w:sz w:val="24"/>
          <w:szCs w:val="24"/>
        </w:rPr>
        <w:t xml:space="preserve"> </w:t>
      </w:r>
      <w:r w:rsidR="00ED09AD" w:rsidRPr="00CA02E7">
        <w:rPr>
          <w:rStyle w:val="ab"/>
          <w:rFonts w:ascii="Times New Roman" w:eastAsiaTheme="minorEastAsia" w:hAnsi="Times New Roman"/>
          <w:b w:val="0"/>
          <w:sz w:val="24"/>
          <w:szCs w:val="24"/>
        </w:rPr>
        <w:t xml:space="preserve">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w:t>
      </w:r>
      <w:r w:rsidR="00ED09AD" w:rsidRPr="00CA02E7">
        <w:rPr>
          <w:rFonts w:ascii="Times New Roman" w:eastAsia="Times New Roman" w:hAnsi="Times New Roman" w:cs="Times New Roman"/>
          <w:color w:val="000000"/>
          <w:sz w:val="24"/>
          <w:szCs w:val="24"/>
        </w:rPr>
        <w:t>Киренского муниципального района, наделенного Законом Иркутской области от 16.12.2004 №87-оз «О статусе и границах муниципальных образований Киренского района Иркутской области» статусом муниципального района.</w:t>
      </w:r>
    </w:p>
    <w:p w:rsidR="00ED09AD" w:rsidRPr="00CA02E7" w:rsidRDefault="00ED09AD" w:rsidP="00ED09AD">
      <w:pPr>
        <w:spacing w:after="0" w:line="240" w:lineRule="auto"/>
        <w:ind w:firstLine="708"/>
        <w:jc w:val="both"/>
        <w:rPr>
          <w:rFonts w:ascii="Times New Roman" w:eastAsia="Times New Roman" w:hAnsi="Times New Roman" w:cs="Times New Roman"/>
          <w:color w:val="000000"/>
          <w:sz w:val="24"/>
          <w:szCs w:val="24"/>
        </w:rPr>
      </w:pPr>
    </w:p>
    <w:p w:rsidR="00AF4C1A" w:rsidRPr="00CA02E7" w:rsidRDefault="00AF4C1A" w:rsidP="00ED09AD">
      <w:pPr>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CA02E7" w:rsidRDefault="00AF4C1A" w:rsidP="00F24937">
      <w:pPr>
        <w:spacing w:after="0" w:line="240" w:lineRule="auto"/>
        <w:ind w:firstLine="709"/>
        <w:jc w:val="both"/>
        <w:rPr>
          <w:rFonts w:ascii="Times New Roman" w:hAnsi="Times New Roman" w:cs="Times New Roman"/>
          <w:color w:val="FF6600"/>
          <w:sz w:val="24"/>
          <w:szCs w:val="24"/>
        </w:rPr>
      </w:pPr>
      <w:r w:rsidRPr="00CA02E7">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 Население муниципального образования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 Территория  Небельского муниципального образования.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A02E7">
        <w:rPr>
          <w:rFonts w:ascii="Times New Roman" w:hAnsi="Times New Roman" w:cs="Times New Roman"/>
          <w:color w:val="000000"/>
          <w:spacing w:val="1"/>
          <w:sz w:val="24"/>
          <w:szCs w:val="24"/>
        </w:rPr>
        <w:t xml:space="preserve">№ 131-ФЗ от 06.10.2003г. </w:t>
      </w:r>
      <w:r w:rsidRPr="00CA02E7">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3. Изменение границ Небельского муниципального образования, его преобразование осуществляется законами Иркутской области по инициативе населения, </w:t>
      </w:r>
      <w:r w:rsidRPr="00CA02E7">
        <w:rPr>
          <w:rFonts w:ascii="Times New Roman" w:hAnsi="Times New Roman" w:cs="Times New Roman"/>
          <w:sz w:val="24"/>
          <w:szCs w:val="24"/>
        </w:rPr>
        <w:lastRenderedPageBreak/>
        <w:t>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 Официальные  символы Небельского муниципального образования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2</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СИСТЕМА МЕСТНОГО САМОУПРАВЛЕНИЯ</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И ВОПРОСЫ МЕСТНОГО ЗНАЧЕНИЯ</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непосредственно путем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участия в местном референдуме, муниципальных выборах;</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голосования по отзыву Главы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правотворческой инициативы граждан;</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FC4F17" w:rsidRPr="00CA02E7" w:rsidRDefault="00FC4F17" w:rsidP="00F24937">
      <w:pPr>
        <w:spacing w:after="0" w:line="240" w:lineRule="auto"/>
        <w:ind w:firstLine="709"/>
        <w:jc w:val="both"/>
        <w:rPr>
          <w:rFonts w:ascii="Times New Roman" w:hAnsi="Times New Roman" w:cs="Times New Roman"/>
          <w:sz w:val="24"/>
          <w:szCs w:val="24"/>
        </w:rPr>
      </w:pPr>
      <w:r w:rsidRPr="00FC4F17">
        <w:rPr>
          <w:rFonts w:ascii="Times New Roman" w:hAnsi="Times New Roman" w:cs="Times New Roman"/>
          <w:sz w:val="24"/>
          <w:szCs w:val="24"/>
          <w:highlight w:val="green"/>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Times New Roman" w:hAnsi="Times New Roman" w:cs="Times New Roman"/>
          <w:sz w:val="24"/>
          <w:szCs w:val="24"/>
        </w:rPr>
        <w:t>.</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1. В соответствии с Федеральным законом </w:t>
      </w:r>
      <w:r w:rsidR="00273276" w:rsidRPr="00CA02E7">
        <w:rPr>
          <w:rFonts w:ascii="Times New Roman" w:hAnsi="Times New Roman" w:cs="Times New Roman"/>
          <w:sz w:val="24"/>
          <w:szCs w:val="24"/>
        </w:rPr>
        <w:t xml:space="preserve">№131-ФЗ </w:t>
      </w:r>
      <w:r w:rsidRPr="00CA02E7">
        <w:rPr>
          <w:rFonts w:ascii="Times New Roman" w:hAnsi="Times New Roman" w:cs="Times New Roman"/>
          <w:sz w:val="24"/>
          <w:szCs w:val="24"/>
        </w:rPr>
        <w:t xml:space="preserve">к вопросам местного значения </w:t>
      </w:r>
      <w:r w:rsidR="00760D3D" w:rsidRPr="00CA02E7">
        <w:rPr>
          <w:rFonts w:ascii="Times New Roman" w:hAnsi="Times New Roman" w:cs="Times New Roman"/>
          <w:sz w:val="24"/>
          <w:szCs w:val="24"/>
        </w:rPr>
        <w:t>Поселения</w:t>
      </w:r>
      <w:r w:rsidRPr="00CA02E7">
        <w:rPr>
          <w:rFonts w:ascii="Times New Roman" w:hAnsi="Times New Roman" w:cs="Times New Roman"/>
          <w:sz w:val="24"/>
          <w:szCs w:val="24"/>
        </w:rPr>
        <w:t xml:space="preserve"> относятся: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2)   установление, изменение и отмена местных налогов и сборов поселения;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8) формирование архивных фондов поселения;</w:t>
      </w:r>
    </w:p>
    <w:p w:rsidR="00AA1E03" w:rsidRDefault="00E67CB4" w:rsidP="00E67CB4">
      <w:pPr>
        <w:autoSpaceDE w:val="0"/>
        <w:autoSpaceDN w:val="0"/>
        <w:adjustRightInd w:val="0"/>
        <w:spacing w:after="0" w:line="240" w:lineRule="auto"/>
        <w:ind w:firstLine="540"/>
        <w:jc w:val="both"/>
        <w:rPr>
          <w:rFonts w:ascii="Times New Roman" w:hAnsi="Times New Roman" w:cs="Times New Roman"/>
          <w:color w:val="22272F"/>
          <w:sz w:val="24"/>
          <w:szCs w:val="24"/>
          <w:shd w:val="clear" w:color="auto" w:fill="FFFFFF"/>
        </w:rPr>
      </w:pPr>
      <w:r w:rsidRPr="00CA02E7">
        <w:rPr>
          <w:rFonts w:ascii="Times New Roman" w:hAnsi="Times New Roman" w:cs="Times New Roman"/>
          <w:sz w:val="24"/>
          <w:szCs w:val="24"/>
        </w:rPr>
        <w:t xml:space="preserve">9) </w:t>
      </w:r>
      <w:r w:rsidR="00AA1E03" w:rsidRPr="00D520E5">
        <w:rPr>
          <w:rFonts w:ascii="Times New Roman" w:hAnsi="Times New Roman" w:cs="Times New Roman"/>
          <w:color w:val="22272F"/>
          <w:sz w:val="24"/>
          <w:szCs w:val="24"/>
          <w:highlight w:val="green"/>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AA1E03">
        <w:rPr>
          <w:rFonts w:ascii="Times New Roman" w:hAnsi="Times New Roman" w:cs="Times New Roman"/>
          <w:color w:val="22272F"/>
          <w:sz w:val="24"/>
          <w:szCs w:val="24"/>
          <w:shd w:val="clear" w:color="auto" w:fill="FFFFFF"/>
        </w:rPr>
        <w:t>;</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A4578D" w:rsidRPr="00CA02E7" w:rsidRDefault="00E67CB4" w:rsidP="00A4578D">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w:t>
      </w:r>
      <w:r w:rsidR="00A4578D" w:rsidRPr="00CA02E7">
        <w:rPr>
          <w:rFonts w:ascii="Times New Roman" w:hAnsi="Times New Roman" w:cs="Times New Roman"/>
          <w:sz w:val="24"/>
          <w:szCs w:val="24"/>
        </w:rPr>
        <w:t>ля деятельности народных дружин;</w:t>
      </w:r>
    </w:p>
    <w:p w:rsidR="00A4578D" w:rsidRDefault="00A4578D" w:rsidP="00A4578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A02E7">
        <w:rPr>
          <w:rFonts w:ascii="Times New Roman" w:eastAsia="Times New Roman" w:hAnsi="Times New Roman" w:cs="Times New Roman"/>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A920AB" w:rsidRPr="00A920AB" w:rsidRDefault="00A920AB" w:rsidP="00A920AB">
      <w:pPr>
        <w:spacing w:after="0" w:line="240" w:lineRule="auto"/>
        <w:ind w:firstLine="567"/>
        <w:jc w:val="both"/>
        <w:rPr>
          <w:rFonts w:ascii="Times New Roman" w:hAnsi="Times New Roman" w:cs="Times New Roman"/>
          <w:sz w:val="24"/>
          <w:szCs w:val="24"/>
          <w:highlight w:val="green"/>
        </w:rPr>
      </w:pPr>
      <w:r w:rsidRPr="00A920AB">
        <w:rPr>
          <w:rFonts w:ascii="Times New Roman" w:hAnsi="Times New Roman" w:cs="Times New Roman"/>
          <w:sz w:val="24"/>
          <w:szCs w:val="24"/>
          <w:highlight w:val="green"/>
        </w:rPr>
        <w:t>15)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20AB" w:rsidRPr="00A920AB" w:rsidRDefault="00A920AB" w:rsidP="00A920AB">
      <w:pPr>
        <w:pStyle w:val="ConsNormal"/>
        <w:ind w:firstLine="567"/>
        <w:jc w:val="both"/>
        <w:rPr>
          <w:rFonts w:ascii="Times New Roman" w:hAnsi="Times New Roman"/>
          <w:color w:val="22272F"/>
          <w:sz w:val="24"/>
          <w:szCs w:val="24"/>
          <w:highlight w:val="green"/>
          <w:shd w:val="clear" w:color="auto" w:fill="FFFFFF"/>
        </w:rPr>
      </w:pPr>
      <w:r w:rsidRPr="00A920AB">
        <w:rPr>
          <w:rFonts w:ascii="Times New Roman" w:hAnsi="Times New Roman"/>
          <w:sz w:val="24"/>
          <w:szCs w:val="24"/>
          <w:highlight w:val="green"/>
        </w:rPr>
        <w:t>16) Обеспечение доступности медицинской помощи;</w:t>
      </w:r>
      <w:r w:rsidRPr="00A920AB">
        <w:rPr>
          <w:rFonts w:ascii="Times New Roman" w:hAnsi="Times New Roman"/>
          <w:color w:val="22272F"/>
          <w:sz w:val="24"/>
          <w:szCs w:val="24"/>
          <w:highlight w:val="green"/>
          <w:shd w:val="clear" w:color="auto" w:fill="FFFFFF"/>
        </w:rPr>
        <w:t xml:space="preserve"> </w:t>
      </w:r>
    </w:p>
    <w:p w:rsidR="00A920AB" w:rsidRPr="004457D7" w:rsidRDefault="00A920AB" w:rsidP="00A920AB">
      <w:pPr>
        <w:spacing w:after="0" w:line="240" w:lineRule="auto"/>
        <w:ind w:firstLine="540"/>
        <w:jc w:val="both"/>
        <w:rPr>
          <w:rFonts w:ascii="Times New Roman" w:hAnsi="Times New Roman" w:cs="Times New Roman"/>
          <w:sz w:val="24"/>
          <w:szCs w:val="24"/>
        </w:rPr>
      </w:pPr>
      <w:r w:rsidRPr="00A920AB">
        <w:rPr>
          <w:rFonts w:ascii="Times New Roman" w:hAnsi="Times New Roman" w:cs="Times New Roman"/>
          <w:sz w:val="24"/>
          <w:szCs w:val="24"/>
          <w:highlight w:val="green"/>
        </w:rPr>
        <w:t>17) Участие в соответствии с федеральным законом в выполнении комплексных кадастровых работ.</w:t>
      </w:r>
    </w:p>
    <w:p w:rsidR="00AA1E03" w:rsidRPr="00CA02E7" w:rsidRDefault="00AA1E03" w:rsidP="00A920AB">
      <w:pPr>
        <w:autoSpaceDE w:val="0"/>
        <w:autoSpaceDN w:val="0"/>
        <w:adjustRightInd w:val="0"/>
        <w:spacing w:after="0" w:line="240" w:lineRule="auto"/>
        <w:jc w:val="both"/>
        <w:rPr>
          <w:rFonts w:ascii="Times New Roman" w:hAnsi="Times New Roman" w:cs="Times New Roman"/>
          <w:sz w:val="24"/>
          <w:szCs w:val="24"/>
        </w:rPr>
      </w:pP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lastRenderedPageBreak/>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1845" w:rsidRPr="004A1845" w:rsidRDefault="00E67CB4" w:rsidP="004A1845">
      <w:pPr>
        <w:pStyle w:val="ConsNormal"/>
        <w:ind w:firstLine="540"/>
        <w:jc w:val="both"/>
        <w:rPr>
          <w:rFonts w:ascii="Times New Roman" w:hAnsi="Times New Roman"/>
          <w:sz w:val="24"/>
          <w:szCs w:val="24"/>
          <w:highlight w:val="green"/>
        </w:rPr>
      </w:pPr>
      <w:r w:rsidRPr="004A1845">
        <w:rPr>
          <w:rFonts w:ascii="Times New Roman" w:hAnsi="Times New Roman"/>
          <w:sz w:val="24"/>
          <w:szCs w:val="24"/>
          <w:highlight w:val="green"/>
        </w:rPr>
        <w:t xml:space="preserve">2) </w:t>
      </w:r>
      <w:r w:rsidR="004A1845" w:rsidRPr="004A1845">
        <w:rPr>
          <w:rFonts w:ascii="Times New Roman" w:hAnsi="Times New Roman"/>
          <w:sz w:val="24"/>
          <w:szCs w:val="24"/>
          <w:highlight w:val="green"/>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004A1845" w:rsidRPr="004A1845">
          <w:rPr>
            <w:rStyle w:val="a3"/>
            <w:rFonts w:ascii="Times New Roman" w:hAnsi="Times New Roman"/>
            <w:color w:val="auto"/>
            <w:sz w:val="24"/>
            <w:szCs w:val="24"/>
            <w:u w:val="none"/>
            <w:shd w:val="clear" w:color="auto" w:fill="FFFFFF"/>
          </w:rPr>
          <w:t>законодательством</w:t>
        </w:r>
      </w:hyperlink>
      <w:r w:rsidR="004A1845" w:rsidRPr="004A1845">
        <w:rPr>
          <w:rFonts w:ascii="Times New Roman" w:hAnsi="Times New Roman"/>
          <w:sz w:val="24"/>
          <w:szCs w:val="24"/>
          <w:highlight w:val="green"/>
          <w:shd w:val="clear" w:color="auto" w:fill="FFFFFF"/>
        </w:rPr>
        <w:t> Российской Федерации;</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F81ED7"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 xml:space="preserve">6) </w:t>
      </w:r>
      <w:r w:rsidR="00F81ED7" w:rsidRPr="00CA02E7">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67CB4" w:rsidRPr="00CA02E7" w:rsidRDefault="00F81ED7"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 xml:space="preserve"> </w:t>
      </w:r>
      <w:r w:rsidR="00E67CB4" w:rsidRPr="00CA02E7">
        <w:rPr>
          <w:rFonts w:ascii="Times New Roman" w:hAnsi="Times New Roman" w:cs="Times New Roman"/>
          <w:sz w:val="24"/>
          <w:szCs w:val="24"/>
        </w:rPr>
        <w:t>7) организация ритуальных услуг и содержание мест захоронения;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CA02E7"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CA02E7" w:rsidRDefault="000F4336" w:rsidP="00F24937">
      <w:pPr>
        <w:widowControl w:val="0"/>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widowControl w:val="0"/>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1. Органы местного самоуправления  сельского поселения имеют право на:</w:t>
      </w:r>
    </w:p>
    <w:p w:rsidR="00AF4C1A" w:rsidRPr="00CA02E7" w:rsidRDefault="00AF4C1A" w:rsidP="00F24937">
      <w:pPr>
        <w:widowControl w:val="0"/>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 создание музеев  сельского поселения;</w:t>
      </w:r>
    </w:p>
    <w:p w:rsidR="00AF4C1A" w:rsidRPr="00CA02E7" w:rsidRDefault="00AF4C1A" w:rsidP="00F24937">
      <w:pPr>
        <w:widowControl w:val="0"/>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2)</w:t>
      </w:r>
      <w:r w:rsidR="00F946B1" w:rsidRPr="00CA02E7">
        <w:rPr>
          <w:rFonts w:ascii="Times New Roman" w:hAnsi="Times New Roman" w:cs="Times New Roman"/>
          <w:sz w:val="24"/>
          <w:szCs w:val="24"/>
        </w:rPr>
        <w:t xml:space="preserve">совершение </w:t>
      </w:r>
      <w:r w:rsidRPr="00CA02E7">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CA02E7" w:rsidRDefault="00AF4C1A" w:rsidP="00F24937">
      <w:pPr>
        <w:widowControl w:val="0"/>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3) участие в осуществлении деятельности по опеке и попечительству;</w:t>
      </w:r>
    </w:p>
    <w:p w:rsidR="00AF4C1A" w:rsidRPr="00CA02E7" w:rsidRDefault="00AF4C1A" w:rsidP="00F24937">
      <w:pPr>
        <w:widowControl w:val="0"/>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CA02E7" w:rsidRDefault="00AF4C1A" w:rsidP="00F24937">
      <w:pPr>
        <w:widowControl w:val="0"/>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5)</w:t>
      </w:r>
      <w:r w:rsidR="00BC5769" w:rsidRPr="00CA02E7">
        <w:rPr>
          <w:rFonts w:ascii="Times New Roman" w:hAnsi="Times New Roman" w:cs="Times New Roman"/>
          <w:sz w:val="24"/>
          <w:szCs w:val="24"/>
        </w:rPr>
        <w:t xml:space="preserve"> </w:t>
      </w:r>
      <w:r w:rsidR="007F148E" w:rsidRPr="00CA02E7">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sz w:val="24"/>
          <w:szCs w:val="24"/>
        </w:rPr>
        <w:t>7) создание муниципальной пожарной охраны</w:t>
      </w:r>
      <w:r w:rsidRPr="00CA02E7">
        <w:rPr>
          <w:rFonts w:ascii="Times New Roman" w:hAnsi="Times New Roman" w:cs="Times New Roman"/>
          <w:b/>
          <w:sz w:val="24"/>
          <w:szCs w:val="24"/>
        </w:rPr>
        <w:t>;</w:t>
      </w:r>
    </w:p>
    <w:p w:rsidR="00F946B1"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8) создание условий для развития туризма;</w:t>
      </w:r>
    </w:p>
    <w:p w:rsidR="00AF4C1A" w:rsidRPr="00CA02E7" w:rsidRDefault="00F946B1"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9)</w:t>
      </w:r>
      <w:r w:rsidR="00AF4C1A" w:rsidRPr="00CA02E7">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CA02E7" w:rsidRDefault="00A01E58"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lastRenderedPageBreak/>
        <w:t>11</w:t>
      </w:r>
      <w:r w:rsidR="00AF4C1A" w:rsidRPr="00CA02E7">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CA02E7" w:rsidRDefault="00A01E58"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12</w:t>
      </w:r>
      <w:r w:rsidR="00AF4C1A" w:rsidRPr="00CA02E7">
        <w:rPr>
          <w:rFonts w:ascii="Times New Roman" w:hAnsi="Times New Roman" w:cs="Times New Roman"/>
          <w:sz w:val="24"/>
          <w:szCs w:val="24"/>
        </w:rPr>
        <w:t xml:space="preserve">) </w:t>
      </w:r>
      <w:r w:rsidR="003D27CE" w:rsidRPr="00CA02E7">
        <w:rPr>
          <w:rFonts w:ascii="Times New Roman" w:hAnsi="Times New Roman" w:cs="Times New Roman"/>
          <w:sz w:val="24"/>
          <w:szCs w:val="24"/>
        </w:rPr>
        <w:t xml:space="preserve"> </w:t>
      </w:r>
      <w:r w:rsidR="003D27CE" w:rsidRPr="00CA02E7">
        <w:rPr>
          <w:rFonts w:ascii="Times New Roman" w:eastAsia="Times New Roman" w:hAnsi="Times New Roman" w:cs="Times New Roman"/>
          <w:color w:val="000000"/>
          <w:sz w:val="24"/>
          <w:szCs w:val="24"/>
        </w:rPr>
        <w:t>деятельности по обращению с животными без владельцев, обитающими;</w:t>
      </w:r>
    </w:p>
    <w:p w:rsidR="007246A9" w:rsidRPr="00CA02E7" w:rsidRDefault="00A01E58"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13</w:t>
      </w:r>
      <w:r w:rsidR="003D27CE" w:rsidRPr="00CA02E7">
        <w:rPr>
          <w:rFonts w:ascii="Times New Roman" w:hAnsi="Times New Roman" w:cs="Times New Roman"/>
          <w:sz w:val="24"/>
          <w:szCs w:val="24"/>
        </w:rPr>
        <w:t xml:space="preserve">) </w:t>
      </w:r>
      <w:r w:rsidR="007246A9" w:rsidRPr="00CA02E7">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1E58" w:rsidRPr="00CA02E7" w:rsidRDefault="003D27CE" w:rsidP="00F24937">
      <w:pPr>
        <w:spacing w:after="0" w:line="240" w:lineRule="auto"/>
        <w:jc w:val="both"/>
        <w:rPr>
          <w:rFonts w:ascii="Times New Roman" w:hAnsi="Times New Roman"/>
          <w:sz w:val="24"/>
          <w:szCs w:val="24"/>
        </w:rPr>
      </w:pPr>
      <w:r w:rsidRPr="00CA02E7">
        <w:rPr>
          <w:rFonts w:ascii="Times New Roman" w:hAnsi="Times New Roman"/>
          <w:sz w:val="24"/>
          <w:szCs w:val="24"/>
        </w:rPr>
        <w:t>14</w:t>
      </w:r>
      <w:r w:rsidR="00A01E58" w:rsidRPr="00CA02E7">
        <w:rPr>
          <w:rFonts w:ascii="Times New Roman" w:hAnsi="Times New Roman"/>
          <w:sz w:val="24"/>
          <w:szCs w:val="24"/>
        </w:rPr>
        <w:t>)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Default="003D27CE" w:rsidP="00F24937">
      <w:pPr>
        <w:spacing w:after="0" w:line="240" w:lineRule="auto"/>
        <w:jc w:val="both"/>
        <w:rPr>
          <w:rFonts w:ascii="Times New Roman" w:hAnsi="Times New Roman"/>
          <w:sz w:val="24"/>
          <w:szCs w:val="24"/>
        </w:rPr>
      </w:pPr>
      <w:r w:rsidRPr="00CA02E7">
        <w:rPr>
          <w:rFonts w:ascii="Times New Roman" w:hAnsi="Times New Roman"/>
          <w:sz w:val="24"/>
          <w:szCs w:val="24"/>
        </w:rPr>
        <w:t>15</w:t>
      </w:r>
      <w:r w:rsidR="00A01E58" w:rsidRPr="00CA02E7">
        <w:rPr>
          <w:rFonts w:ascii="Times New Roman" w:hAnsi="Times New Roman"/>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2266E" w:rsidRPr="0012266E" w:rsidRDefault="0012266E" w:rsidP="00F24937">
      <w:pPr>
        <w:spacing w:after="0" w:line="240" w:lineRule="auto"/>
        <w:jc w:val="both"/>
        <w:rPr>
          <w:rFonts w:ascii="Times New Roman" w:hAnsi="Times New Roman" w:cs="Times New Roman"/>
          <w:sz w:val="24"/>
          <w:szCs w:val="24"/>
        </w:rPr>
      </w:pPr>
      <w:r w:rsidRPr="0012266E">
        <w:rPr>
          <w:rFonts w:ascii="Times New Roman" w:hAnsi="Times New Roman"/>
          <w:sz w:val="24"/>
          <w:szCs w:val="24"/>
          <w:highlight w:val="cyan"/>
        </w:rPr>
        <w:t xml:space="preserve">16) </w:t>
      </w:r>
      <w:r w:rsidRPr="0012266E">
        <w:rPr>
          <w:rFonts w:ascii="Times New Roman" w:hAnsi="Times New Roman" w:cs="Times New Roman"/>
          <w:color w:val="22272F"/>
          <w:sz w:val="24"/>
          <w:szCs w:val="24"/>
          <w:highlight w:val="cyan"/>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2113BD" w:rsidRPr="00CA02E7" w:rsidRDefault="002113BD" w:rsidP="00F24937">
      <w:pPr>
        <w:spacing w:after="0" w:line="240" w:lineRule="auto"/>
        <w:jc w:val="both"/>
        <w:rPr>
          <w:rFonts w:ascii="Times New Roman" w:hAnsi="Times New Roman" w:cs="Times New Roman"/>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CA02E7" w:rsidRDefault="00AF4C1A" w:rsidP="00F24937">
      <w:pPr>
        <w:widowControl w:val="0"/>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CA02E7" w:rsidRDefault="009C5D33"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2) установление </w:t>
      </w:r>
      <w:r w:rsidR="00AF4C1A" w:rsidRPr="00CA02E7">
        <w:rPr>
          <w:rFonts w:ascii="Times New Roman" w:hAnsi="Times New Roman" w:cs="Times New Roman"/>
          <w:sz w:val="24"/>
          <w:szCs w:val="24"/>
        </w:rPr>
        <w:t>официальных символов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4.2) </w:t>
      </w:r>
      <w:r w:rsidR="00184A9F" w:rsidRPr="00CA02E7">
        <w:rPr>
          <w:rFonts w:ascii="Times New Roman" w:hAnsi="Times New Roman" w:cs="Times New Roman"/>
          <w:sz w:val="24"/>
          <w:szCs w:val="24"/>
        </w:rPr>
        <w:t>исключить;</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CA02E7" w:rsidRDefault="00C3350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sz w:val="24"/>
          <w:szCs w:val="24"/>
        </w:rPr>
        <w:lastRenderedPageBreak/>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6) </w:t>
      </w:r>
      <w:r w:rsidR="00822A19" w:rsidRPr="00CA02E7">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CA02E7">
        <w:rPr>
          <w:rFonts w:ascii="Times New Roman" w:hAnsi="Times New Roman" w:cs="Times New Roman"/>
          <w:sz w:val="24"/>
          <w:szCs w:val="24"/>
        </w:rPr>
        <w:t>;</w:t>
      </w:r>
    </w:p>
    <w:p w:rsidR="007246A9"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6.1) разработка и утверждение программ комплексного развития </w:t>
      </w:r>
      <w:r w:rsidR="007246A9" w:rsidRPr="00CA02E7">
        <w:rPr>
          <w:rFonts w:ascii="Times New Roman" w:hAnsi="Times New Roman" w:cs="Times New Roman"/>
          <w:sz w:val="24"/>
          <w:szCs w:val="24"/>
        </w:rPr>
        <w:t xml:space="preserve">систем коммунальной инфраструктуры </w:t>
      </w:r>
      <w:r w:rsidR="00F24937" w:rsidRPr="00CA02E7">
        <w:rPr>
          <w:rFonts w:ascii="Times New Roman" w:hAnsi="Times New Roman" w:cs="Times New Roman"/>
          <w:sz w:val="24"/>
          <w:szCs w:val="24"/>
        </w:rPr>
        <w:t>поселения</w:t>
      </w:r>
      <w:r w:rsidR="007246A9" w:rsidRPr="00CA02E7">
        <w:rPr>
          <w:rFonts w:ascii="Times New Roman" w:hAnsi="Times New Roman" w:cs="Times New Roman"/>
          <w:sz w:val="24"/>
          <w:szCs w:val="24"/>
        </w:rPr>
        <w:t xml:space="preserve">, программ комплексного развития  транспортной инфраструктуры </w:t>
      </w:r>
      <w:r w:rsidR="00F24937" w:rsidRPr="00CA02E7">
        <w:rPr>
          <w:rFonts w:ascii="Times New Roman" w:hAnsi="Times New Roman" w:cs="Times New Roman"/>
          <w:sz w:val="24"/>
          <w:szCs w:val="24"/>
        </w:rPr>
        <w:t>поселения</w:t>
      </w:r>
      <w:r w:rsidR="007246A9" w:rsidRPr="00CA02E7">
        <w:rPr>
          <w:rFonts w:ascii="Times New Roman" w:hAnsi="Times New Roman" w:cs="Times New Roman"/>
          <w:sz w:val="24"/>
          <w:szCs w:val="24"/>
        </w:rPr>
        <w:t xml:space="preserve">, программ комплексного развития социальной инфраструктуры </w:t>
      </w:r>
      <w:r w:rsidR="00F24937" w:rsidRPr="00CA02E7">
        <w:rPr>
          <w:rFonts w:ascii="Times New Roman" w:hAnsi="Times New Roman" w:cs="Times New Roman"/>
          <w:sz w:val="24"/>
          <w:szCs w:val="24"/>
        </w:rPr>
        <w:t>поселения</w:t>
      </w:r>
      <w:r w:rsidR="007246A9" w:rsidRPr="00CA02E7">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CA02E7">
        <w:rPr>
          <w:rFonts w:ascii="Times New Roman" w:hAnsi="Times New Roman" w:cs="Times New Roman"/>
          <w:sz w:val="24"/>
          <w:szCs w:val="24"/>
        </w:rPr>
        <w:t xml:space="preserve"> муниципальной службы в порядке</w:t>
      </w:r>
      <w:r w:rsidRPr="00CA02E7">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CA02E7" w:rsidRDefault="000F4336"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К социально значимым работам отнесены только работы, не требующие специальной профессиональной подготовки.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3</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ФОРМЫ НЕПОСРЕДСТВЕННОГО ОСУЩЕСТВЛЕНИЯ НАСЕЛЕНИЕМ</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11. Местный референдум</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730B20" w:rsidRPr="00CA02E7" w:rsidRDefault="00AF4C1A" w:rsidP="00730B20">
      <w:pPr>
        <w:pStyle w:val="ConsNormal"/>
        <w:ind w:left="113" w:firstLine="709"/>
        <w:jc w:val="both"/>
        <w:rPr>
          <w:rFonts w:ascii="Times New Roman" w:hAnsi="Times New Roman"/>
          <w:b/>
          <w:sz w:val="24"/>
          <w:szCs w:val="24"/>
        </w:rPr>
      </w:pPr>
      <w:r w:rsidRPr="00CA02E7">
        <w:rPr>
          <w:rFonts w:ascii="Times New Roman" w:hAnsi="Times New Roman"/>
          <w:b/>
          <w:sz w:val="24"/>
          <w:szCs w:val="24"/>
        </w:rPr>
        <w:t xml:space="preserve">Статья 12. </w:t>
      </w:r>
      <w:r w:rsidR="00730B20" w:rsidRPr="00CA02E7">
        <w:rPr>
          <w:rFonts w:ascii="Times New Roman" w:hAnsi="Times New Roman"/>
          <w:b/>
          <w:sz w:val="24"/>
          <w:szCs w:val="24"/>
        </w:rPr>
        <w:t xml:space="preserve"> Выборы Главы сельского поселения</w:t>
      </w:r>
    </w:p>
    <w:p w:rsidR="00730B20" w:rsidRPr="00CA02E7" w:rsidRDefault="00730B20" w:rsidP="00730B20">
      <w:pPr>
        <w:pStyle w:val="ConsNormal"/>
        <w:ind w:left="113" w:firstLine="709"/>
        <w:jc w:val="both"/>
        <w:rPr>
          <w:rFonts w:ascii="Times New Roman" w:hAnsi="Times New Roman"/>
          <w:sz w:val="24"/>
          <w:szCs w:val="24"/>
        </w:rPr>
      </w:pPr>
      <w:r w:rsidRPr="00CA02E7">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CA02E7" w:rsidRDefault="00730B20" w:rsidP="00730B20">
      <w:pPr>
        <w:pStyle w:val="ConsNormal"/>
        <w:ind w:left="113" w:firstLine="709"/>
        <w:jc w:val="both"/>
        <w:rPr>
          <w:rFonts w:ascii="Times New Roman" w:hAnsi="Times New Roman"/>
          <w:sz w:val="24"/>
          <w:szCs w:val="24"/>
        </w:rPr>
      </w:pPr>
      <w:r w:rsidRPr="00CA02E7">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CA02E7" w:rsidRDefault="00730B20" w:rsidP="00730B20">
      <w:pPr>
        <w:pStyle w:val="ConsNormal"/>
        <w:ind w:left="113" w:firstLine="709"/>
        <w:jc w:val="both"/>
        <w:rPr>
          <w:rFonts w:ascii="Times New Roman" w:hAnsi="Times New Roman"/>
          <w:sz w:val="24"/>
          <w:szCs w:val="24"/>
        </w:rPr>
      </w:pPr>
      <w:r w:rsidRPr="00CA02E7">
        <w:rPr>
          <w:rFonts w:ascii="Times New Roman" w:hAnsi="Times New Roman"/>
          <w:sz w:val="24"/>
          <w:szCs w:val="24"/>
        </w:rPr>
        <w:t>3. Каждый кандидат представляет Сходу граждан Поселения свою программу.</w:t>
      </w:r>
    </w:p>
    <w:p w:rsidR="00730B20" w:rsidRPr="00CA02E7" w:rsidRDefault="00730B20" w:rsidP="00730B20">
      <w:pPr>
        <w:pStyle w:val="ConsNormal"/>
        <w:ind w:left="113" w:firstLine="709"/>
        <w:jc w:val="both"/>
        <w:rPr>
          <w:rFonts w:ascii="Times New Roman" w:hAnsi="Times New Roman"/>
          <w:sz w:val="24"/>
          <w:szCs w:val="24"/>
        </w:rPr>
      </w:pPr>
      <w:r w:rsidRPr="00CA02E7">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CA02E7" w:rsidRDefault="00730B20" w:rsidP="00730B20">
      <w:pPr>
        <w:pStyle w:val="ConsNormal"/>
        <w:ind w:left="113" w:firstLine="709"/>
        <w:jc w:val="both"/>
        <w:rPr>
          <w:rFonts w:ascii="Times New Roman" w:hAnsi="Times New Roman"/>
          <w:sz w:val="24"/>
          <w:szCs w:val="24"/>
        </w:rPr>
      </w:pPr>
      <w:r w:rsidRPr="00CA02E7">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CA02E7" w:rsidRDefault="00730B20" w:rsidP="00730B20">
      <w:pPr>
        <w:pStyle w:val="ConsNormal"/>
        <w:ind w:left="113" w:firstLine="709"/>
        <w:jc w:val="both"/>
        <w:rPr>
          <w:rFonts w:ascii="Times New Roman" w:hAnsi="Times New Roman"/>
          <w:sz w:val="24"/>
          <w:szCs w:val="24"/>
        </w:rPr>
      </w:pPr>
      <w:r w:rsidRPr="00CA02E7">
        <w:rPr>
          <w:rFonts w:ascii="Times New Roman" w:hAnsi="Times New Roman"/>
          <w:sz w:val="24"/>
          <w:szCs w:val="24"/>
        </w:rPr>
        <w:t>6. Результаты голосования вносятся в протокол Схода граждан Поселения.</w:t>
      </w:r>
    </w:p>
    <w:p w:rsidR="00730B20" w:rsidRPr="00CA02E7" w:rsidRDefault="00730B20" w:rsidP="00730B20">
      <w:pPr>
        <w:pStyle w:val="ConsNormal"/>
        <w:ind w:left="113" w:firstLine="709"/>
        <w:jc w:val="both"/>
        <w:rPr>
          <w:rFonts w:ascii="Times New Roman" w:hAnsi="Times New Roman"/>
          <w:sz w:val="24"/>
          <w:szCs w:val="24"/>
        </w:rPr>
      </w:pPr>
      <w:r w:rsidRPr="00CA02E7">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CA02E7" w:rsidRDefault="00730B20" w:rsidP="00730B20">
      <w:pPr>
        <w:pStyle w:val="ConsNormal"/>
        <w:ind w:left="113" w:firstLine="709"/>
        <w:jc w:val="both"/>
        <w:rPr>
          <w:rFonts w:ascii="Times New Roman" w:hAnsi="Times New Roman"/>
          <w:sz w:val="24"/>
          <w:szCs w:val="24"/>
        </w:rPr>
      </w:pPr>
      <w:r w:rsidRPr="00CA02E7">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13. Голосование по отзыву Главы сельского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lastRenderedPageBreak/>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15. Правотворческая инициатива граждан</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принять муниципальный правовой акт в предложенной редакции;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доработать проект муниципального правового акта;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отклонить проект муниципального правового акта.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16. Территориальное общественное самоуправление</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группа жилых домов;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избрание органов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Территориальное общественное самоуправление в соответствии с его уставом может</w:t>
      </w:r>
      <w:r w:rsidRPr="00CA02E7">
        <w:rPr>
          <w:rFonts w:ascii="Times New Roman" w:hAnsi="Times New Roman" w:cs="Times New Roman"/>
          <w:i/>
          <w:sz w:val="24"/>
          <w:szCs w:val="24"/>
        </w:rPr>
        <w:t xml:space="preserve"> </w:t>
      </w:r>
      <w:r w:rsidRPr="00CA02E7">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w:t>
      </w:r>
      <w:r w:rsidRPr="00CA02E7">
        <w:rPr>
          <w:rFonts w:ascii="Times New Roman" w:hAnsi="Times New Roman" w:cs="Times New Roman"/>
          <w:sz w:val="24"/>
          <w:szCs w:val="24"/>
        </w:rPr>
        <w:lastRenderedPageBreak/>
        <w:t>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 территория, на которой оно осуществляется;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4) порядок принятия решений;</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 xml:space="preserve">Статья 17. </w:t>
      </w:r>
      <w:r w:rsidR="00A80F87" w:rsidRPr="00CA02E7">
        <w:rPr>
          <w:rFonts w:ascii="Times New Roman" w:hAnsi="Times New Roman"/>
          <w:b/>
          <w:sz w:val="24"/>
          <w:szCs w:val="24"/>
        </w:rPr>
        <w:t>Публичные слушания.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CA02E7" w:rsidRDefault="00AF4C1A" w:rsidP="001D398A">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На публичные слушания должны выноситься: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про</w:t>
      </w:r>
      <w:r w:rsidR="001D398A" w:rsidRPr="00CA02E7">
        <w:rPr>
          <w:rFonts w:ascii="Times New Roman" w:hAnsi="Times New Roman" w:cs="Times New Roman"/>
          <w:sz w:val="24"/>
          <w:szCs w:val="24"/>
        </w:rPr>
        <w:t>ект Устава</w:t>
      </w:r>
      <w:r w:rsidRPr="00CA02E7">
        <w:rPr>
          <w:rFonts w:ascii="Times New Roman" w:hAnsi="Times New Roman" w:cs="Times New Roman"/>
          <w:sz w:val="24"/>
          <w:szCs w:val="24"/>
        </w:rPr>
        <w:t xml:space="preserve"> поселения, а так</w:t>
      </w:r>
      <w:r w:rsidR="001D398A" w:rsidRPr="00CA02E7">
        <w:rPr>
          <w:rFonts w:ascii="Times New Roman" w:hAnsi="Times New Roman" w:cs="Times New Roman"/>
          <w:sz w:val="24"/>
          <w:szCs w:val="24"/>
        </w:rPr>
        <w:t>же проект решения  Схода</w:t>
      </w:r>
      <w:r w:rsidRPr="00CA02E7">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CA02E7">
        <w:rPr>
          <w:rFonts w:ascii="Times New Roman" w:hAnsi="Times New Roman" w:cs="Times New Roman"/>
          <w:sz w:val="24"/>
          <w:szCs w:val="24"/>
        </w:rPr>
        <w:t xml:space="preserve"> муниципального образования</w:t>
      </w:r>
      <w:r w:rsidRPr="00CA02E7">
        <w:rPr>
          <w:rFonts w:ascii="Times New Roman" w:hAnsi="Times New Roman" w:cs="Times New Roman"/>
          <w:sz w:val="24"/>
          <w:szCs w:val="24"/>
        </w:rPr>
        <w:t xml:space="preserve"> вносятся</w:t>
      </w:r>
      <w:r w:rsidR="001D398A" w:rsidRPr="00CA02E7">
        <w:rPr>
          <w:rFonts w:ascii="Times New Roman" w:hAnsi="Times New Roman" w:cs="Times New Roman"/>
          <w:sz w:val="24"/>
          <w:szCs w:val="24"/>
        </w:rPr>
        <w:t xml:space="preserve"> изменения в форме точного воспрои</w:t>
      </w:r>
      <w:r w:rsidR="004F71A0" w:rsidRPr="00CA02E7">
        <w:rPr>
          <w:rFonts w:ascii="Times New Roman" w:hAnsi="Times New Roman" w:cs="Times New Roman"/>
          <w:sz w:val="24"/>
          <w:szCs w:val="24"/>
        </w:rPr>
        <w:t>зведения положений Конституции Р</w:t>
      </w:r>
      <w:r w:rsidR="001D398A" w:rsidRPr="00CA02E7">
        <w:rPr>
          <w:rFonts w:ascii="Times New Roman" w:hAnsi="Times New Roman" w:cs="Times New Roman"/>
          <w:sz w:val="24"/>
          <w:szCs w:val="24"/>
        </w:rPr>
        <w:t>оссийской Федерации</w:t>
      </w:r>
      <w:r w:rsidR="00241D07" w:rsidRPr="00CA02E7">
        <w:rPr>
          <w:rFonts w:ascii="Times New Roman" w:hAnsi="Times New Roman" w:cs="Times New Roman"/>
          <w:sz w:val="24"/>
          <w:szCs w:val="24"/>
        </w:rPr>
        <w:t xml:space="preserve"> федеральных законов</w:t>
      </w:r>
      <w:r w:rsidR="001D398A" w:rsidRPr="00CA02E7">
        <w:rPr>
          <w:rFonts w:ascii="Times New Roman" w:hAnsi="Times New Roman" w:cs="Times New Roman"/>
          <w:sz w:val="24"/>
          <w:szCs w:val="24"/>
        </w:rPr>
        <w:t xml:space="preserve">, </w:t>
      </w:r>
      <w:r w:rsidR="007A6A0B" w:rsidRPr="00CA02E7">
        <w:rPr>
          <w:rFonts w:ascii="Times New Roman" w:hAnsi="Times New Roman" w:cs="Times New Roman"/>
          <w:sz w:val="24"/>
          <w:szCs w:val="24"/>
        </w:rPr>
        <w:t>Устава</w:t>
      </w:r>
      <w:r w:rsidR="001D398A" w:rsidRPr="00CA02E7">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CA02E7">
        <w:rPr>
          <w:rFonts w:ascii="Times New Roman" w:hAnsi="Times New Roman" w:cs="Times New Roman"/>
          <w:sz w:val="24"/>
          <w:szCs w:val="24"/>
        </w:rPr>
        <w:t xml:space="preserve"> </w:t>
      </w:r>
      <w:r w:rsidR="001D398A" w:rsidRPr="00CA02E7">
        <w:rPr>
          <w:rFonts w:ascii="Times New Roman" w:hAnsi="Times New Roman" w:cs="Times New Roman"/>
          <w:sz w:val="24"/>
          <w:szCs w:val="24"/>
        </w:rPr>
        <w:t xml:space="preserve"> </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проект местного бюджета и отчет о его исполнении;</w:t>
      </w:r>
    </w:p>
    <w:p w:rsidR="007A6A0B" w:rsidRPr="00CA02E7" w:rsidRDefault="007A6A0B"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2.1) </w:t>
      </w:r>
      <w:r w:rsidRPr="00CA02E7">
        <w:rPr>
          <w:rFonts w:ascii="Times New Roman" w:hAnsi="Times New Roman"/>
          <w:sz w:val="24"/>
          <w:szCs w:val="24"/>
        </w:rPr>
        <w:t>проект стратегии социального экономического развития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3) </w:t>
      </w:r>
      <w:r w:rsidR="00767575" w:rsidRPr="00CA02E7">
        <w:rPr>
          <w:rFonts w:ascii="Times New Roman" w:hAnsi="Times New Roman" w:cs="Times New Roman"/>
          <w:sz w:val="24"/>
          <w:szCs w:val="24"/>
        </w:rPr>
        <w:t>исключить</w:t>
      </w:r>
      <w:r w:rsidRPr="00CA02E7">
        <w:rPr>
          <w:rFonts w:ascii="Times New Roman" w:hAnsi="Times New Roman" w:cs="Times New Roman"/>
          <w:sz w:val="24"/>
          <w:szCs w:val="24"/>
        </w:rPr>
        <w:t>;</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CA02E7">
        <w:rPr>
          <w:rFonts w:ascii="Times New Roman" w:hAnsi="Times New Roman" w:cs="Times New Roman"/>
          <w:sz w:val="24"/>
          <w:szCs w:val="24"/>
        </w:rPr>
        <w:t xml:space="preserve"> </w:t>
      </w:r>
      <w:r w:rsidRPr="00CA02E7">
        <w:rPr>
          <w:rFonts w:ascii="Times New Roman" w:hAnsi="Times New Roman" w:cs="Times New Roman"/>
          <w:sz w:val="24"/>
          <w:szCs w:val="24"/>
        </w:rPr>
        <w:t xml:space="preserve"> гол</w:t>
      </w:r>
      <w:r w:rsidR="00146C4F" w:rsidRPr="00CA02E7">
        <w:rPr>
          <w:rFonts w:ascii="Times New Roman" w:hAnsi="Times New Roman" w:cs="Times New Roman"/>
          <w:sz w:val="24"/>
          <w:szCs w:val="24"/>
        </w:rPr>
        <w:t>осования либо на сходах граждан;</w:t>
      </w:r>
    </w:p>
    <w:p w:rsidR="00146C4F" w:rsidRPr="00CA02E7" w:rsidRDefault="00B75FB3"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sz w:val="24"/>
          <w:szCs w:val="24"/>
        </w:rPr>
        <w:lastRenderedPageBreak/>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Схода </w:t>
      </w:r>
      <w:r w:rsidR="00D447E3" w:rsidRPr="00CA02E7">
        <w:rPr>
          <w:rFonts w:ascii="Times New Roman" w:hAnsi="Times New Roman"/>
          <w:sz w:val="24"/>
          <w:szCs w:val="24"/>
        </w:rPr>
        <w:t xml:space="preserve">граждан </w:t>
      </w:r>
      <w:r w:rsidRPr="00CA02E7">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4. </w:t>
      </w:r>
      <w:r w:rsidR="00C846BA" w:rsidRPr="00CA02E7">
        <w:rPr>
          <w:rFonts w:ascii="Times New Roman" w:hAnsi="Times New Roman" w:cs="Times New Roman"/>
          <w:sz w:val="24"/>
          <w:szCs w:val="24"/>
        </w:rPr>
        <w:t>исключить;</w:t>
      </w:r>
    </w:p>
    <w:p w:rsidR="00AF4C1A" w:rsidRPr="00CA02E7" w:rsidRDefault="00AF4C1A" w:rsidP="00C846BA">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5. </w:t>
      </w:r>
      <w:r w:rsidR="00C846BA" w:rsidRPr="00CA02E7">
        <w:rPr>
          <w:rFonts w:ascii="Times New Roman" w:hAnsi="Times New Roman" w:cs="Times New Roman"/>
          <w:sz w:val="24"/>
          <w:szCs w:val="24"/>
        </w:rPr>
        <w:t>исключить;</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6. </w:t>
      </w:r>
      <w:r w:rsidR="00C846BA" w:rsidRPr="00CA02E7">
        <w:rPr>
          <w:rFonts w:ascii="Times New Roman" w:hAnsi="Times New Roman" w:cs="Times New Roman"/>
          <w:sz w:val="24"/>
          <w:szCs w:val="24"/>
        </w:rPr>
        <w:t>исключить;</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7. </w:t>
      </w:r>
      <w:r w:rsidR="00947078" w:rsidRPr="00CA02E7">
        <w:rPr>
          <w:rFonts w:ascii="Times New Roman" w:hAnsi="Times New Roman"/>
          <w:sz w:val="24"/>
          <w:szCs w:val="24"/>
        </w:rPr>
        <w:t xml:space="preserve">Порядок организации и проведения публичных слушаний </w:t>
      </w:r>
      <w:r w:rsidRPr="00CA02E7">
        <w:rPr>
          <w:rFonts w:ascii="Times New Roman" w:hAnsi="Times New Roman" w:cs="Times New Roman"/>
          <w:sz w:val="24"/>
          <w:szCs w:val="24"/>
        </w:rPr>
        <w:t>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0A7CE6" w:rsidRPr="00CA02E7">
        <w:rPr>
          <w:rFonts w:ascii="Times New Roman" w:hAnsi="Times New Roman" w:cs="Times New Roman"/>
          <w:sz w:val="24"/>
          <w:szCs w:val="24"/>
        </w:rPr>
        <w:t>ое обоснование принятых решений;</w:t>
      </w:r>
    </w:p>
    <w:p w:rsidR="000A7CE6" w:rsidRPr="00CA02E7" w:rsidRDefault="000A7CE6"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8. </w:t>
      </w:r>
      <w:r w:rsidRPr="00CA02E7">
        <w:rPr>
          <w:rFonts w:ascii="Times New Roman" w:hAnsi="Times New Roman"/>
          <w:sz w:val="24"/>
          <w:szCs w:val="24"/>
        </w:rPr>
        <w:t>Публичные слушания могут не проводиться по проектам муниципальных правовых актов и вопросам, решения по которым принимаются сходом граждан.</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18. Собрание граждан</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19. Конференция граждан (собрание делегатов)</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20. Опрос граждан</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Результаты опроса носят рекомендательный характер.</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Опрос граждан проводится по инициативе: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1) за счет средств местного бюджета – при проведении опроса по инициативе органов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21. Обращения граждан в органы местного самоуправления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4</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НАИМЕНОВАНИЯ, СТРУКТУРА, ПОРЯДОК ФОРМИРОВАНИЯ И</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ПОЛНОМОЧИЯ ОРГАНОВ МЕСТНОГО САМОУПРАВЛЕНИЯ И</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ДОЛЖНОСТЫХ ЛИЦ МЕСТНОГО САМОУПРАВЛЕНИЯ</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22. Структура и наименования органов местного самоуправления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CA02E7"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CA02E7">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23.   Глава сельского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CA02E7" w:rsidRDefault="00AF4C1A" w:rsidP="00F24937">
      <w:pPr>
        <w:spacing w:after="0" w:line="240" w:lineRule="auto"/>
        <w:ind w:firstLine="709"/>
        <w:jc w:val="both"/>
        <w:rPr>
          <w:rFonts w:ascii="Times New Roman" w:hAnsi="Times New Roman" w:cs="Times New Roman"/>
          <w:color w:val="FF0000"/>
          <w:sz w:val="24"/>
          <w:szCs w:val="24"/>
        </w:rPr>
      </w:pPr>
      <w:r w:rsidRPr="00CA02E7">
        <w:rPr>
          <w:rFonts w:ascii="Times New Roman" w:hAnsi="Times New Roman" w:cs="Times New Roman"/>
          <w:sz w:val="24"/>
          <w:szCs w:val="24"/>
        </w:rPr>
        <w:lastRenderedPageBreak/>
        <w:t>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CA02E7" w:rsidRDefault="00C95C96" w:rsidP="0017095C">
      <w:pPr>
        <w:spacing w:after="0" w:line="240" w:lineRule="auto"/>
        <w:ind w:firstLine="709"/>
        <w:jc w:val="both"/>
        <w:rPr>
          <w:rFonts w:ascii="Times New Roman" w:hAnsi="Times New Roman"/>
          <w:sz w:val="24"/>
          <w:szCs w:val="24"/>
        </w:rPr>
      </w:pPr>
      <w:r w:rsidRPr="00CA02E7">
        <w:rPr>
          <w:rFonts w:ascii="Times New Roman" w:hAnsi="Times New Roman" w:cs="Times New Roman"/>
          <w:sz w:val="24"/>
          <w:szCs w:val="24"/>
        </w:rPr>
        <w:t>4.</w:t>
      </w:r>
      <w:r w:rsidR="002F02B0" w:rsidRPr="00CA02E7">
        <w:rPr>
          <w:rFonts w:ascii="Times New Roman" w:hAnsi="Times New Roman" w:cs="Times New Roman"/>
          <w:sz w:val="24"/>
          <w:szCs w:val="24"/>
        </w:rPr>
        <w:t xml:space="preserve"> </w:t>
      </w:r>
      <w:r w:rsidR="00D47AFF" w:rsidRPr="00CA02E7">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CA02E7" w:rsidRDefault="00E47511" w:rsidP="0017095C">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w:t>
      </w:r>
      <w:r w:rsidR="0086484F" w:rsidRPr="00CA02E7">
        <w:rPr>
          <w:rFonts w:ascii="Times New Roman" w:hAnsi="Times New Roman" w:cs="Times New Roman"/>
          <w:sz w:val="24"/>
          <w:szCs w:val="24"/>
        </w:rPr>
        <w:t>.</w:t>
      </w:r>
      <w:r w:rsidR="002F02B0" w:rsidRPr="00CA02E7">
        <w:rPr>
          <w:rFonts w:ascii="Times New Roman" w:hAnsi="Times New Roman" w:cs="Times New Roman"/>
          <w:sz w:val="24"/>
          <w:szCs w:val="24"/>
        </w:rPr>
        <w:t xml:space="preserve"> </w:t>
      </w:r>
      <w:r w:rsidR="001D398A" w:rsidRPr="00CA02E7">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CA02E7" w:rsidRDefault="00AE37CF"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Одно и то</w:t>
      </w:r>
      <w:r w:rsidR="00BD78D6" w:rsidRPr="00CA02E7">
        <w:rPr>
          <w:rFonts w:ascii="Times New Roman" w:hAnsi="Times New Roman" w:cs="Times New Roman"/>
          <w:sz w:val="24"/>
          <w:szCs w:val="24"/>
        </w:rPr>
        <w:t xml:space="preserve"> </w:t>
      </w:r>
      <w:r w:rsidRPr="00CA02E7">
        <w:rPr>
          <w:rFonts w:ascii="Times New Roman" w:hAnsi="Times New Roman" w:cs="Times New Roman"/>
          <w:sz w:val="24"/>
          <w:szCs w:val="24"/>
        </w:rPr>
        <w:t xml:space="preserve">же лицо не может занимать должность Главы Поселения </w:t>
      </w:r>
      <w:r w:rsidR="00E47511" w:rsidRPr="00CA02E7">
        <w:rPr>
          <w:rFonts w:ascii="Times New Roman" w:hAnsi="Times New Roman" w:cs="Times New Roman"/>
          <w:sz w:val="24"/>
          <w:szCs w:val="24"/>
        </w:rPr>
        <w:t xml:space="preserve">более </w:t>
      </w:r>
      <w:r w:rsidRPr="00CA02E7">
        <w:rPr>
          <w:rFonts w:ascii="Times New Roman" w:hAnsi="Times New Roman" w:cs="Times New Roman"/>
          <w:sz w:val="24"/>
          <w:szCs w:val="24"/>
        </w:rPr>
        <w:t>двух сроков подряд.</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24. Полномочия Главы сельского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1.Глава сельского поселения как Глава муниципального образования:</w:t>
      </w:r>
    </w:p>
    <w:p w:rsidR="00AF4C1A" w:rsidRPr="00CA02E7" w:rsidRDefault="00AF4C1A" w:rsidP="00F24937">
      <w:pPr>
        <w:spacing w:after="0" w:line="240" w:lineRule="auto"/>
        <w:jc w:val="both"/>
        <w:rPr>
          <w:rFonts w:ascii="Times New Roman" w:hAnsi="Times New Roman" w:cs="Times New Roman"/>
          <w:sz w:val="24"/>
          <w:szCs w:val="24"/>
        </w:rPr>
      </w:pPr>
    </w:p>
    <w:p w:rsidR="00AF4C1A" w:rsidRPr="00CA02E7" w:rsidRDefault="00861CF7"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 xml:space="preserve">1.1. </w:t>
      </w:r>
      <w:r w:rsidR="00B95707" w:rsidRPr="00CA02E7">
        <w:rPr>
          <w:rFonts w:ascii="Times New Roman" w:hAnsi="Times New Roman" w:cs="Times New Roman"/>
          <w:sz w:val="24"/>
          <w:szCs w:val="24"/>
        </w:rPr>
        <w:t xml:space="preserve"> исключить</w:t>
      </w:r>
      <w:r w:rsidRPr="00CA02E7">
        <w:rPr>
          <w:rFonts w:ascii="Times New Roman" w:hAnsi="Times New Roman" w:cs="Times New Roman"/>
          <w:sz w:val="24"/>
          <w:szCs w:val="24"/>
        </w:rPr>
        <w:t>;</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lastRenderedPageBreak/>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3) издает в пределах своих полномочий правовые акты;</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Глава сельского поселения как Глава администрации сельского поселения: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9) организует прием граждан;</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lastRenderedPageBreak/>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Глава сельского поселения как председатель на Сходе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25. Вступление в должность Главы сельского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26. Гарантии деятельности Главы сельского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ежегодный оплачиваемый отпуск не менее 28 календарных дней;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обязательное медицинское и государственное социальное страхование;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предоставление транспортного средства;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окончания срока полномочий и не избрания на новый срок полномочий;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 преобразования муниципального образования, а также в случаях упразднения муниципального образования.</w:t>
      </w:r>
    </w:p>
    <w:p w:rsidR="00135F46" w:rsidRPr="00CA02E7" w:rsidRDefault="00135F46"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10) единовременная выплата Главе, достигшему пенсионного возраста</w:t>
      </w:r>
      <w:r w:rsidR="008701D9" w:rsidRPr="00CA02E7">
        <w:rPr>
          <w:rFonts w:ascii="Times New Roman" w:hAnsi="Times New Roman" w:cs="Times New Roman"/>
          <w:sz w:val="24"/>
          <w:szCs w:val="24"/>
        </w:rPr>
        <w:t xml:space="preserve"> в этот период</w:t>
      </w:r>
      <w:r w:rsidRPr="00CA02E7">
        <w:rPr>
          <w:rFonts w:ascii="Times New Roman" w:hAnsi="Times New Roman" w:cs="Times New Roman"/>
          <w:sz w:val="24"/>
          <w:szCs w:val="24"/>
        </w:rPr>
        <w:t xml:space="preserve"> или потерявшему трудоспособность, в связи с прекращением  его полномочий (в том числе досрочно).</w:t>
      </w:r>
    </w:p>
    <w:p w:rsidR="00AF4C1A" w:rsidRPr="00CA02E7" w:rsidRDefault="008701D9"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Указанная выплата не может быть установлена в случае прекращения полномочий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CA02E7" w:rsidRDefault="008701D9"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27. Досрочное прекращение полномочий Главы сельского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Полномочия Главы сельского поселения прекращаются досрочно в случае:</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смерти;</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отставки по собственному желанию;</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удаления в отставку в соответствии со ст.74.1 Федерального закона № 131-ФЗ;</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отрешения от должности в соответствии со ст.74 Федерального закона                     № 131-ФЗ;</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признания судом недееспособным или ограниченно дееспособным;</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признания судом безвестно отсутствующим или объявления умершим;</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выезда за пределы Российской Федерации на постоянное место жительства;</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9) </w:t>
      </w:r>
      <w:r w:rsidR="003F48CE" w:rsidRPr="003F48CE">
        <w:rPr>
          <w:rFonts w:ascii="Times New Roman" w:hAnsi="Times New Roman" w:cs="Times New Roman"/>
          <w:sz w:val="24"/>
          <w:szCs w:val="24"/>
          <w:highlight w:val="gree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F48CE">
        <w:rPr>
          <w:rFonts w:ascii="Times New Roman" w:hAnsi="Times New Roman" w:cs="Times New Roman"/>
          <w:sz w:val="24"/>
          <w:szCs w:val="24"/>
          <w:highlight w:val="green"/>
        </w:rPr>
        <w:t>10) отзыва избирателями;</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8715C0" w:rsidRPr="00CA02E7">
        <w:rPr>
          <w:rFonts w:ascii="Times New Roman" w:hAnsi="Times New Roman" w:cs="Times New Roman"/>
          <w:sz w:val="24"/>
          <w:szCs w:val="24"/>
        </w:rPr>
        <w:t xml:space="preserve"> специалист администрации</w:t>
      </w:r>
      <w:r w:rsidRPr="00CA02E7">
        <w:rPr>
          <w:rFonts w:ascii="Times New Roman" w:hAnsi="Times New Roman" w:cs="Times New Roman"/>
          <w:sz w:val="24"/>
          <w:szCs w:val="24"/>
        </w:rPr>
        <w:t>.</w:t>
      </w:r>
    </w:p>
    <w:p w:rsidR="00A05DD2"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4. Полномочия главы муниципального образования прекращаются досрочно в случае несоблюдения ограничений, установленных Федеральным законом от 06.10.2003г </w:t>
      </w:r>
      <w:r w:rsidRPr="00CA02E7">
        <w:rPr>
          <w:rFonts w:ascii="Times New Roman" w:hAnsi="Times New Roman" w:cs="Times New Roman"/>
          <w:sz w:val="24"/>
          <w:szCs w:val="24"/>
        </w:rPr>
        <w:lastRenderedPageBreak/>
        <w:t>№131-ФЗ «Об общих принципах организации местного самоуправления в Российской Федерации».</w:t>
      </w:r>
    </w:p>
    <w:p w:rsidR="000B7384" w:rsidRPr="00CA02E7" w:rsidRDefault="00A05DD2"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CA02E7" w:rsidRDefault="0019714A" w:rsidP="00A05DD2">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CA02E7" w:rsidRDefault="0019714A" w:rsidP="00A05DD2">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28. Администрация  сельского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CA02E7" w:rsidRDefault="00AF4C1A" w:rsidP="00F24937">
      <w:pPr>
        <w:autoSpaceDE w:val="0"/>
        <w:autoSpaceDN w:val="0"/>
        <w:adjustRightInd w:val="0"/>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формирование, исполнение местного бюджета;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5) </w:t>
      </w:r>
      <w:r w:rsidR="00303676" w:rsidRPr="00CA02E7">
        <w:rPr>
          <w:rFonts w:ascii="Times New Roman" w:hAnsi="Times New Roman" w:cs="Times New Roman"/>
          <w:sz w:val="24"/>
          <w:szCs w:val="24"/>
        </w:rPr>
        <w:t>разработка стратегии социально-экономического развития муниципального образования</w:t>
      </w:r>
      <w:r w:rsidRPr="00CA02E7">
        <w:rPr>
          <w:rFonts w:ascii="Times New Roman" w:hAnsi="Times New Roman" w:cs="Times New Roman"/>
          <w:sz w:val="24"/>
          <w:szCs w:val="24"/>
        </w:rPr>
        <w:t>;</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CA02E7" w:rsidRDefault="00AF4C1A" w:rsidP="00161F88">
      <w:pPr>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CA02E7" w:rsidRDefault="00AF4C1A" w:rsidP="00161F88">
      <w:pPr>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осмотра объектов, находящихся в муниципальной собственности;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в иных формах, установленных муниципальными правовыми актами.</w:t>
      </w:r>
    </w:p>
    <w:p w:rsidR="00AF4C1A" w:rsidRPr="00CA02E7" w:rsidRDefault="00AF4C1A" w:rsidP="00F24937">
      <w:pPr>
        <w:tabs>
          <w:tab w:val="left" w:pos="1080"/>
        </w:tabs>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CA02E7">
        <w:rPr>
          <w:rFonts w:ascii="Times New Roman" w:hAnsi="Times New Roman" w:cs="Times New Roman"/>
          <w:sz w:val="24"/>
          <w:szCs w:val="24"/>
        </w:rPr>
        <w:t>ями, определенными положениями А</w:t>
      </w:r>
      <w:r w:rsidRPr="00CA02E7">
        <w:rPr>
          <w:rFonts w:ascii="Times New Roman" w:hAnsi="Times New Roman" w:cs="Times New Roman"/>
          <w:sz w:val="24"/>
          <w:szCs w:val="24"/>
        </w:rPr>
        <w:t>дминистрации сельского поселения, и должностными инструкциями.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30. Структура администрации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w:t>
      </w:r>
      <w:r w:rsidRPr="00CA02E7">
        <w:rPr>
          <w:rFonts w:ascii="Times New Roman" w:hAnsi="Times New Roman" w:cs="Times New Roman"/>
          <w:sz w:val="24"/>
          <w:szCs w:val="24"/>
        </w:rPr>
        <w:lastRenderedPageBreak/>
        <w:t>сельского поселения, голосования по вопросам изменения границ Небельского муниципального образования, его преобразования.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Избирательная комиссия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издает инструкции и иные акты по вопросам организации выборов;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осуществляет контроль законности проведения выборов;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определяет кандидата, избранного Главой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pStyle w:val="ConsNormal"/>
        <w:ind w:firstLine="0"/>
        <w:jc w:val="both"/>
        <w:rPr>
          <w:rFonts w:ascii="Times New Roman" w:hAnsi="Times New Roman"/>
          <w:b/>
          <w:sz w:val="24"/>
          <w:szCs w:val="24"/>
        </w:rPr>
      </w:pPr>
      <w:r w:rsidRPr="00CA02E7">
        <w:rPr>
          <w:rFonts w:ascii="Times New Roman" w:hAnsi="Times New Roman"/>
          <w:b/>
          <w:sz w:val="24"/>
          <w:szCs w:val="24"/>
        </w:rPr>
        <w:t>Статья 32</w:t>
      </w:r>
      <w:r w:rsidRPr="00CA02E7">
        <w:rPr>
          <w:rFonts w:ascii="Times New Roman" w:hAnsi="Times New Roman"/>
          <w:sz w:val="24"/>
          <w:szCs w:val="24"/>
        </w:rPr>
        <w:t xml:space="preserve">. </w:t>
      </w:r>
      <w:r w:rsidRPr="00CA02E7">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CA02E7" w:rsidRDefault="00AF4C1A" w:rsidP="00F24937">
      <w:pPr>
        <w:pStyle w:val="ConsNormal"/>
        <w:ind w:firstLine="709"/>
        <w:jc w:val="both"/>
        <w:rPr>
          <w:rFonts w:ascii="Times New Roman" w:hAnsi="Times New Roman"/>
          <w:b/>
          <w:sz w:val="24"/>
          <w:szCs w:val="24"/>
        </w:rPr>
      </w:pPr>
    </w:p>
    <w:p w:rsidR="00AF4C1A" w:rsidRPr="00CA02E7" w:rsidRDefault="00AF4C1A" w:rsidP="00F24937">
      <w:pPr>
        <w:pStyle w:val="ConsPlusNormal"/>
        <w:ind w:firstLine="540"/>
        <w:rPr>
          <w:rFonts w:ascii="Times New Roman" w:hAnsi="Times New Roman" w:cs="Times New Roman"/>
          <w:sz w:val="24"/>
          <w:szCs w:val="24"/>
        </w:rPr>
      </w:pPr>
      <w:r w:rsidRPr="00CA02E7">
        <w:rPr>
          <w:rFonts w:ascii="Times New Roman" w:hAnsi="Times New Roman" w:cs="Times New Roman"/>
          <w:sz w:val="24"/>
          <w:szCs w:val="24"/>
        </w:rPr>
        <w:t>1.</w:t>
      </w:r>
      <w:r w:rsidR="005A2A93" w:rsidRPr="00CA02E7">
        <w:rPr>
          <w:rFonts w:ascii="Times New Roman" w:hAnsi="Times New Roman" w:cs="Times New Roman"/>
          <w:sz w:val="24"/>
          <w:szCs w:val="24"/>
        </w:rPr>
        <w:t xml:space="preserve"> </w:t>
      </w:r>
      <w:r w:rsidRPr="00CA02E7">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E170F" w:rsidRPr="00CA02E7" w:rsidRDefault="00AF4C1A" w:rsidP="001E170F">
      <w:pPr>
        <w:pStyle w:val="s1"/>
        <w:shd w:val="clear" w:color="auto" w:fill="FFFFFF"/>
        <w:spacing w:before="0" w:beforeAutospacing="0" w:after="0" w:afterAutospacing="0"/>
        <w:jc w:val="both"/>
        <w:rPr>
          <w:color w:val="22272F"/>
        </w:rPr>
      </w:pPr>
      <w:r w:rsidRPr="00CA02E7">
        <w:t>2.</w:t>
      </w:r>
      <w:r w:rsidR="005A2A93" w:rsidRPr="00CA02E7">
        <w:t xml:space="preserve"> </w:t>
      </w:r>
      <w:r w:rsidR="001E170F" w:rsidRPr="00CA02E7">
        <w:rPr>
          <w:color w:val="22272F"/>
        </w:rPr>
        <w:t>Сход граждан, за исключением случая, предусмотренного </w:t>
      </w:r>
      <w:hyperlink r:id="rId9" w:anchor="/document/186367/entry/251143" w:history="1">
        <w:r w:rsidR="001E170F" w:rsidRPr="00CA02E7">
          <w:rPr>
            <w:rStyle w:val="a3"/>
            <w:color w:val="551A8B"/>
          </w:rPr>
          <w:t>пунктом 4.3 части 1 статьи 25.1</w:t>
        </w:r>
      </w:hyperlink>
      <w:r w:rsidR="001E170F" w:rsidRPr="00CA02E7">
        <w:rPr>
          <w:color w:val="22272F"/>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E170F" w:rsidRPr="00CA02E7" w:rsidRDefault="001E170F" w:rsidP="001E170F">
      <w:pPr>
        <w:pStyle w:val="s1"/>
        <w:shd w:val="clear" w:color="auto" w:fill="FFFFFF"/>
        <w:spacing w:before="0" w:beforeAutospacing="0" w:after="0" w:afterAutospacing="0"/>
        <w:ind w:firstLine="708"/>
        <w:jc w:val="both"/>
        <w:rPr>
          <w:color w:val="22272F"/>
        </w:rPr>
      </w:pPr>
      <w:r w:rsidRPr="00CA02E7">
        <w:rPr>
          <w:color w:val="22272F"/>
        </w:rPr>
        <w:t>Проведение схода граждан обеспечивается главой муниципального образования.</w:t>
      </w:r>
    </w:p>
    <w:p w:rsidR="001E170F" w:rsidRPr="00CA02E7" w:rsidRDefault="001E170F" w:rsidP="001E170F">
      <w:pPr>
        <w:pStyle w:val="s1"/>
        <w:shd w:val="clear" w:color="auto" w:fill="FFFFFF"/>
        <w:spacing w:before="0" w:beforeAutospacing="0" w:after="0" w:afterAutospacing="0"/>
        <w:jc w:val="both"/>
        <w:rPr>
          <w:color w:val="22272F"/>
        </w:rPr>
      </w:pPr>
      <w:r w:rsidRPr="00CA02E7">
        <w:rPr>
          <w:color w:val="22272F"/>
          <w:shd w:val="clear" w:color="auto" w:fill="FFFFFF"/>
        </w:rPr>
        <w:t>2.1.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r w:rsidRPr="00CA02E7">
        <w:rPr>
          <w:color w:val="000000"/>
        </w:rPr>
        <w:t>.</w:t>
      </w:r>
    </w:p>
    <w:p w:rsidR="00AF4C1A" w:rsidRPr="00CA02E7" w:rsidRDefault="00AF4C1A" w:rsidP="001E170F">
      <w:pPr>
        <w:pStyle w:val="ConsNormal"/>
        <w:jc w:val="both"/>
        <w:rPr>
          <w:rFonts w:ascii="Times New Roman" w:hAnsi="Times New Roman"/>
          <w:sz w:val="24"/>
          <w:szCs w:val="24"/>
        </w:rPr>
      </w:pPr>
      <w:r w:rsidRPr="00CA02E7">
        <w:rPr>
          <w:rFonts w:ascii="Times New Roman" w:hAnsi="Times New Roman"/>
          <w:sz w:val="24"/>
          <w:szCs w:val="24"/>
        </w:rPr>
        <w:t>3.</w:t>
      </w:r>
      <w:r w:rsidR="005A2A93" w:rsidRPr="00CA02E7">
        <w:rPr>
          <w:rFonts w:ascii="Times New Roman" w:hAnsi="Times New Roman"/>
          <w:sz w:val="24"/>
          <w:szCs w:val="24"/>
        </w:rPr>
        <w:t xml:space="preserve"> </w:t>
      </w:r>
      <w:r w:rsidRPr="00CA02E7">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CA02E7" w:rsidRDefault="00AF4C1A" w:rsidP="00F24937">
      <w:pPr>
        <w:pStyle w:val="ConsNormal"/>
        <w:jc w:val="both"/>
        <w:rPr>
          <w:rFonts w:ascii="Times New Roman" w:hAnsi="Times New Roman"/>
          <w:sz w:val="24"/>
          <w:szCs w:val="24"/>
        </w:rPr>
      </w:pPr>
      <w:r w:rsidRPr="00CA02E7">
        <w:rPr>
          <w:rFonts w:ascii="Times New Roman" w:hAnsi="Times New Roman"/>
          <w:sz w:val="24"/>
          <w:szCs w:val="24"/>
        </w:rPr>
        <w:t>4.</w:t>
      </w:r>
      <w:r w:rsidR="005A2A93" w:rsidRPr="00CA02E7">
        <w:rPr>
          <w:rFonts w:ascii="Times New Roman" w:hAnsi="Times New Roman"/>
          <w:sz w:val="24"/>
          <w:szCs w:val="24"/>
        </w:rPr>
        <w:t xml:space="preserve"> </w:t>
      </w:r>
      <w:r w:rsidRPr="00CA02E7">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CA02E7" w:rsidRDefault="00AF4C1A" w:rsidP="00F24937">
      <w:pPr>
        <w:pStyle w:val="ConsNormal"/>
        <w:jc w:val="both"/>
        <w:rPr>
          <w:rFonts w:ascii="Times New Roman" w:hAnsi="Times New Roman"/>
          <w:sz w:val="24"/>
          <w:szCs w:val="24"/>
        </w:rPr>
      </w:pPr>
      <w:r w:rsidRPr="00CA02E7">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CA02E7" w:rsidRDefault="00AF4C1A" w:rsidP="00F24937">
      <w:pPr>
        <w:pStyle w:val="ConsNormal"/>
        <w:jc w:val="both"/>
        <w:rPr>
          <w:rFonts w:ascii="Times New Roman" w:hAnsi="Times New Roman"/>
          <w:sz w:val="24"/>
          <w:szCs w:val="24"/>
        </w:rPr>
      </w:pPr>
      <w:r w:rsidRPr="00CA02E7">
        <w:rPr>
          <w:rFonts w:ascii="Times New Roman" w:hAnsi="Times New Roman"/>
          <w:sz w:val="24"/>
          <w:szCs w:val="24"/>
        </w:rPr>
        <w:t>5.</w:t>
      </w:r>
      <w:r w:rsidR="005A2A93" w:rsidRPr="00CA02E7">
        <w:rPr>
          <w:rFonts w:ascii="Times New Roman" w:hAnsi="Times New Roman"/>
          <w:sz w:val="24"/>
          <w:szCs w:val="24"/>
        </w:rPr>
        <w:t xml:space="preserve"> </w:t>
      </w:r>
      <w:r w:rsidRPr="00CA02E7">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CA02E7" w:rsidRDefault="00AF4C1A" w:rsidP="00F24937">
      <w:pPr>
        <w:pStyle w:val="ConsNormal"/>
        <w:jc w:val="both"/>
        <w:rPr>
          <w:rFonts w:ascii="Times New Roman" w:hAnsi="Times New Roman"/>
          <w:sz w:val="24"/>
          <w:szCs w:val="24"/>
        </w:rPr>
      </w:pPr>
      <w:r w:rsidRPr="00CA02E7">
        <w:rPr>
          <w:rFonts w:ascii="Times New Roman" w:hAnsi="Times New Roman"/>
          <w:sz w:val="24"/>
          <w:szCs w:val="24"/>
        </w:rPr>
        <w:t>6.</w:t>
      </w:r>
      <w:r w:rsidR="005A2A93" w:rsidRPr="00CA02E7">
        <w:rPr>
          <w:rFonts w:ascii="Times New Roman" w:hAnsi="Times New Roman"/>
          <w:sz w:val="24"/>
          <w:szCs w:val="24"/>
        </w:rPr>
        <w:t xml:space="preserve"> </w:t>
      </w:r>
      <w:r w:rsidRPr="00CA02E7">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CA02E7" w:rsidRDefault="00AF4C1A" w:rsidP="00F24937">
      <w:pPr>
        <w:pStyle w:val="ConsNormal"/>
        <w:jc w:val="both"/>
        <w:rPr>
          <w:rFonts w:ascii="Times New Roman" w:hAnsi="Times New Roman"/>
          <w:sz w:val="24"/>
          <w:szCs w:val="24"/>
        </w:rPr>
      </w:pPr>
      <w:r w:rsidRPr="00CA02E7">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CA02E7" w:rsidRDefault="00AF4C1A" w:rsidP="00F24937">
      <w:pPr>
        <w:pStyle w:val="ConsNormal"/>
        <w:jc w:val="both"/>
        <w:rPr>
          <w:rFonts w:ascii="Times New Roman" w:hAnsi="Times New Roman"/>
          <w:sz w:val="24"/>
          <w:szCs w:val="24"/>
        </w:rPr>
      </w:pPr>
      <w:r w:rsidRPr="00CA02E7">
        <w:rPr>
          <w:rFonts w:ascii="Times New Roman" w:hAnsi="Times New Roman"/>
          <w:sz w:val="24"/>
          <w:szCs w:val="24"/>
        </w:rPr>
        <w:t>8.</w:t>
      </w:r>
      <w:r w:rsidR="005A2A93" w:rsidRPr="00CA02E7">
        <w:rPr>
          <w:rFonts w:ascii="Times New Roman" w:hAnsi="Times New Roman"/>
          <w:sz w:val="24"/>
          <w:szCs w:val="24"/>
        </w:rPr>
        <w:t xml:space="preserve"> </w:t>
      </w:r>
      <w:r w:rsidRPr="00CA02E7">
        <w:rPr>
          <w:rFonts w:ascii="Times New Roman" w:hAnsi="Times New Roman"/>
          <w:sz w:val="24"/>
          <w:szCs w:val="24"/>
        </w:rPr>
        <w:t>Решения, принятые на Сходе граждан поселения, подлежат обязательному опубликованию (обнародованию).</w:t>
      </w:r>
    </w:p>
    <w:p w:rsidR="00AF4C1A" w:rsidRPr="00CA02E7" w:rsidRDefault="00AF4C1A" w:rsidP="00F24937">
      <w:pPr>
        <w:pStyle w:val="ConsNormal"/>
        <w:jc w:val="both"/>
        <w:rPr>
          <w:rFonts w:ascii="Times New Roman" w:hAnsi="Times New Roman"/>
          <w:sz w:val="24"/>
          <w:szCs w:val="24"/>
        </w:rPr>
      </w:pPr>
    </w:p>
    <w:p w:rsidR="00AF4C1A" w:rsidRPr="00CA02E7" w:rsidRDefault="00AF4C1A" w:rsidP="00F24937">
      <w:pPr>
        <w:pStyle w:val="ConsNormal"/>
        <w:ind w:firstLine="0"/>
        <w:jc w:val="both"/>
        <w:rPr>
          <w:rFonts w:ascii="Times New Roman" w:hAnsi="Times New Roman"/>
          <w:b/>
          <w:sz w:val="24"/>
          <w:szCs w:val="24"/>
        </w:rPr>
      </w:pPr>
      <w:r w:rsidRPr="00CA02E7">
        <w:rPr>
          <w:rFonts w:ascii="Times New Roman" w:hAnsi="Times New Roman"/>
          <w:b/>
          <w:sz w:val="24"/>
          <w:szCs w:val="24"/>
        </w:rPr>
        <w:t>Статья 32.1  Сход граждан</w:t>
      </w:r>
    </w:p>
    <w:p w:rsidR="00AF4C1A" w:rsidRPr="00CA02E7" w:rsidRDefault="00AF4C1A" w:rsidP="00F24937">
      <w:pPr>
        <w:pStyle w:val="ConsNormal"/>
        <w:ind w:firstLine="0"/>
        <w:jc w:val="both"/>
        <w:rPr>
          <w:rFonts w:ascii="Times New Roman" w:hAnsi="Times New Roman"/>
          <w:b/>
          <w:sz w:val="24"/>
          <w:szCs w:val="24"/>
        </w:rPr>
      </w:pPr>
    </w:p>
    <w:p w:rsidR="00AF4C1A" w:rsidRPr="00CA02E7" w:rsidRDefault="00AF4C1A" w:rsidP="00F24937">
      <w:pPr>
        <w:pStyle w:val="ConsNormal"/>
        <w:ind w:firstLine="0"/>
        <w:jc w:val="both"/>
        <w:rPr>
          <w:rFonts w:ascii="Times New Roman" w:hAnsi="Times New Roman"/>
          <w:sz w:val="24"/>
          <w:szCs w:val="24"/>
        </w:rPr>
      </w:pPr>
      <w:r w:rsidRPr="00CA02E7">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CA02E7" w:rsidRDefault="00AF4C1A" w:rsidP="00F24937">
      <w:pPr>
        <w:pStyle w:val="ConsNormal"/>
        <w:ind w:firstLine="0"/>
        <w:jc w:val="both"/>
        <w:rPr>
          <w:rFonts w:ascii="Times New Roman" w:hAnsi="Times New Roman"/>
          <w:sz w:val="24"/>
          <w:szCs w:val="24"/>
        </w:rPr>
      </w:pPr>
      <w:r w:rsidRPr="00CA02E7">
        <w:rPr>
          <w:rFonts w:ascii="Times New Roman" w:hAnsi="Times New Roman"/>
          <w:sz w:val="24"/>
          <w:szCs w:val="24"/>
        </w:rPr>
        <w:t>1) в населенном пункте по вопросу изменения границ поселения</w:t>
      </w:r>
    </w:p>
    <w:p w:rsidR="00AF4C1A" w:rsidRPr="00CA02E7" w:rsidRDefault="000D3DD2" w:rsidP="00F24937">
      <w:pPr>
        <w:pStyle w:val="ConsNormal"/>
        <w:ind w:firstLine="0"/>
        <w:jc w:val="both"/>
        <w:rPr>
          <w:rFonts w:ascii="Times New Roman" w:hAnsi="Times New Roman"/>
          <w:sz w:val="24"/>
          <w:szCs w:val="24"/>
        </w:rPr>
      </w:pPr>
      <w:r w:rsidRPr="00CA02E7">
        <w:rPr>
          <w:rFonts w:ascii="Times New Roman" w:hAnsi="Times New Roman"/>
          <w:sz w:val="24"/>
          <w:szCs w:val="24"/>
        </w:rPr>
        <w:t>(</w:t>
      </w:r>
      <w:r w:rsidR="00AF4C1A" w:rsidRPr="00CA02E7">
        <w:rPr>
          <w:rFonts w:ascii="Times New Roman" w:hAnsi="Times New Roman"/>
          <w:sz w:val="24"/>
          <w:szCs w:val="24"/>
        </w:rPr>
        <w:t>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CA02E7" w:rsidRDefault="00AF4C1A" w:rsidP="00F24937">
      <w:pPr>
        <w:pStyle w:val="ConsNormal"/>
        <w:ind w:firstLine="0"/>
        <w:jc w:val="both"/>
        <w:rPr>
          <w:rFonts w:ascii="Times New Roman" w:hAnsi="Times New Roman"/>
          <w:sz w:val="24"/>
          <w:szCs w:val="24"/>
        </w:rPr>
      </w:pPr>
      <w:r w:rsidRPr="00CA02E7">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CA02E7" w:rsidRDefault="000D3DD2"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 xml:space="preserve">4) </w:t>
      </w:r>
      <w:r w:rsidR="00AF4C1A" w:rsidRPr="00CA02E7">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CA02E7" w:rsidRDefault="00AF4C1A" w:rsidP="00F24937">
      <w:pPr>
        <w:pStyle w:val="ConsNormal"/>
        <w:ind w:firstLine="0"/>
        <w:jc w:val="both"/>
        <w:rPr>
          <w:rFonts w:ascii="Times New Roman" w:hAnsi="Times New Roman"/>
          <w:sz w:val="24"/>
          <w:szCs w:val="24"/>
        </w:rPr>
      </w:pPr>
      <w:r w:rsidRPr="00CA02E7">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CA02E7" w:rsidRDefault="00AF4C1A" w:rsidP="00F24937">
      <w:pPr>
        <w:pStyle w:val="ConsNormal"/>
        <w:ind w:firstLine="0"/>
        <w:jc w:val="both"/>
        <w:rPr>
          <w:rFonts w:ascii="Times New Roman" w:hAnsi="Times New Roman"/>
          <w:sz w:val="24"/>
          <w:szCs w:val="24"/>
        </w:rPr>
      </w:pPr>
      <w:r w:rsidRPr="00CA02E7">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CA02E7" w:rsidRDefault="009930C9" w:rsidP="00F24937">
      <w:pPr>
        <w:pStyle w:val="ConsNormal"/>
        <w:ind w:firstLine="0"/>
        <w:jc w:val="both"/>
        <w:rPr>
          <w:rFonts w:ascii="Times New Roman" w:hAnsi="Times New Roman"/>
          <w:sz w:val="24"/>
          <w:szCs w:val="24"/>
        </w:rPr>
      </w:pPr>
      <w:r w:rsidRPr="00CA02E7">
        <w:rPr>
          <w:rFonts w:ascii="Times New Roman" w:hAnsi="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0A54" w:rsidRPr="00CA02E7" w:rsidRDefault="00AF4C1A" w:rsidP="00F24937">
      <w:pPr>
        <w:pStyle w:val="ConsNormal"/>
        <w:ind w:firstLine="0"/>
        <w:jc w:val="both"/>
        <w:rPr>
          <w:rFonts w:ascii="Times New Roman" w:hAnsi="Times New Roman"/>
          <w:color w:val="000000"/>
          <w:sz w:val="24"/>
          <w:szCs w:val="24"/>
        </w:rPr>
      </w:pPr>
      <w:r w:rsidRPr="00CA02E7">
        <w:rPr>
          <w:rFonts w:ascii="Times New Roman" w:hAnsi="Times New Roman"/>
          <w:sz w:val="24"/>
          <w:szCs w:val="24"/>
        </w:rPr>
        <w:t xml:space="preserve">2. </w:t>
      </w:r>
      <w:r w:rsidR="00640A54" w:rsidRPr="00CA02E7">
        <w:rPr>
          <w:rFonts w:ascii="Times New Roman" w:hAnsi="Times New Roman"/>
          <w:color w:val="22272F"/>
          <w:sz w:val="24"/>
          <w:szCs w:val="24"/>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4C1A" w:rsidRPr="00CA02E7" w:rsidRDefault="00AF4C1A" w:rsidP="00F24937">
      <w:pPr>
        <w:spacing w:after="0" w:line="240" w:lineRule="auto"/>
        <w:ind w:firstLine="540"/>
        <w:jc w:val="both"/>
        <w:rPr>
          <w:rFonts w:ascii="Times New Roman" w:hAnsi="Times New Roman" w:cs="Times New Roman"/>
          <w:sz w:val="24"/>
          <w:szCs w:val="24"/>
        </w:rPr>
      </w:pPr>
    </w:p>
    <w:p w:rsidR="0069630F" w:rsidRPr="00CA02E7" w:rsidRDefault="00AF4C1A" w:rsidP="0069630F">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33. Порядок проведения схода граждан поселения.</w:t>
      </w:r>
      <w:r w:rsidR="0069630F" w:rsidRPr="00CA02E7">
        <w:rPr>
          <w:rFonts w:ascii="Times New Roman" w:hAnsi="Times New Roman" w:cs="Times New Roman"/>
          <w:b/>
          <w:sz w:val="24"/>
          <w:szCs w:val="24"/>
        </w:rPr>
        <w:t xml:space="preserve"> </w:t>
      </w:r>
    </w:p>
    <w:p w:rsidR="0069630F" w:rsidRPr="00CA02E7" w:rsidRDefault="0069630F" w:rsidP="0069630F">
      <w:pPr>
        <w:spacing w:after="0" w:line="240" w:lineRule="auto"/>
        <w:jc w:val="both"/>
        <w:rPr>
          <w:rFonts w:ascii="Times New Roman" w:hAnsi="Times New Roman" w:cs="Times New Roman"/>
          <w:b/>
          <w:sz w:val="24"/>
          <w:szCs w:val="24"/>
        </w:rPr>
      </w:pPr>
    </w:p>
    <w:p w:rsidR="00AF4C1A" w:rsidRPr="00CA02E7" w:rsidRDefault="00AF4C1A" w:rsidP="0069630F">
      <w:pPr>
        <w:spacing w:after="0" w:line="240" w:lineRule="auto"/>
        <w:ind w:firstLine="709"/>
        <w:jc w:val="both"/>
        <w:rPr>
          <w:rFonts w:ascii="Times New Roman" w:hAnsi="Times New Roman" w:cs="Times New Roman"/>
          <w:b/>
          <w:sz w:val="24"/>
          <w:szCs w:val="24"/>
        </w:rPr>
      </w:pPr>
      <w:r w:rsidRPr="00CA02E7">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CA02E7" w:rsidRDefault="00AF4C1A" w:rsidP="00F24937">
      <w:pPr>
        <w:spacing w:after="0" w:line="240" w:lineRule="auto"/>
        <w:ind w:left="1080"/>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34.  Полномочия Схода граждан Поселения</w:t>
      </w:r>
    </w:p>
    <w:p w:rsidR="000B7384" w:rsidRPr="00CA02E7" w:rsidRDefault="000B7384" w:rsidP="00F24937">
      <w:pPr>
        <w:spacing w:after="0" w:line="240" w:lineRule="auto"/>
        <w:ind w:left="1080"/>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принятие Устава Поселения и внесение в него изменений и дополнений;</w:t>
      </w:r>
    </w:p>
    <w:p w:rsidR="00AF4C1A" w:rsidRPr="00CA02E7" w:rsidRDefault="00AF4C1A" w:rsidP="00A85395">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CA02E7" w:rsidRDefault="00AF4C1A" w:rsidP="00F24937">
      <w:pPr>
        <w:spacing w:after="0" w:line="240" w:lineRule="auto"/>
        <w:ind w:firstLine="709"/>
        <w:jc w:val="both"/>
        <w:rPr>
          <w:rFonts w:ascii="Times New Roman" w:hAnsi="Times New Roman"/>
          <w:sz w:val="24"/>
          <w:szCs w:val="24"/>
        </w:rPr>
      </w:pPr>
      <w:r w:rsidRPr="00CA02E7">
        <w:rPr>
          <w:rFonts w:ascii="Times New Roman" w:hAnsi="Times New Roman" w:cs="Times New Roman"/>
          <w:sz w:val="24"/>
          <w:szCs w:val="24"/>
        </w:rPr>
        <w:lastRenderedPageBreak/>
        <w:t xml:space="preserve">4) </w:t>
      </w:r>
      <w:r w:rsidR="003606FC" w:rsidRPr="00CA02E7">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CA02E7" w:rsidRDefault="00AF4C1A" w:rsidP="00F24937">
      <w:pPr>
        <w:spacing w:after="0" w:line="240" w:lineRule="auto"/>
        <w:ind w:firstLine="709"/>
        <w:jc w:val="both"/>
        <w:rPr>
          <w:rFonts w:ascii="Times New Roman" w:hAnsi="Times New Roman" w:cs="Times New Roman"/>
          <w:i/>
          <w:color w:val="FF0000"/>
          <w:sz w:val="24"/>
          <w:szCs w:val="24"/>
        </w:rPr>
      </w:pPr>
      <w:r w:rsidRPr="00CA02E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10) принятие решения об удалении Главы Поселения в отставку.</w:t>
      </w:r>
    </w:p>
    <w:p w:rsidR="002A5F62" w:rsidRPr="00CA02E7" w:rsidRDefault="002A5F62" w:rsidP="002A5F62">
      <w:pPr>
        <w:spacing w:after="0" w:line="240" w:lineRule="auto"/>
        <w:ind w:firstLine="708"/>
        <w:jc w:val="both"/>
        <w:rPr>
          <w:rFonts w:ascii="Times New Roman" w:hAnsi="Times New Roman" w:cs="Times New Roman"/>
          <w:b/>
          <w:sz w:val="24"/>
          <w:szCs w:val="24"/>
        </w:rPr>
      </w:pPr>
      <w:r w:rsidRPr="00CA02E7">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2.1. По вопросам осуществления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формирование Избирательной комиссии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2.3. По вопросам внутренней организации своей деятельности: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2)  рассмотрение обращений граждан  и принятие по ним соответствующих решений;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2.4. По вопросам бюджета: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принятие нормативного правового акта о бюджетном процессе в Поселении.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CA02E7" w:rsidRDefault="00AF4C1A" w:rsidP="00EA65D5">
      <w:pPr>
        <w:spacing w:after="0" w:line="240" w:lineRule="auto"/>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35. Реализация Сходом граждан поселения контрольных функций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Контроль осуществляется Сходом граждан  поселения непосредственно.</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направления  запросов и обращений;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в иных формах, предусмотренных законодательством.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5</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МУНИЦИПАЛЬНЫЕ ПРАВОВЫЕ АКТЫ</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36. Система муниципальных правовых актов сельского поселения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1. В систему муниципальных правовых актов входят:</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 xml:space="preserve">2. Устав </w:t>
      </w:r>
      <w:r w:rsidRPr="00CA02E7">
        <w:rPr>
          <w:rFonts w:ascii="Times New Roman" w:hAnsi="Times New Roman" w:cs="Times New Roman"/>
          <w:sz w:val="24"/>
          <w:szCs w:val="24"/>
        </w:rPr>
        <w:t>Небельского</w:t>
      </w:r>
      <w:r w:rsidRPr="00CA02E7">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CA02E7">
        <w:rPr>
          <w:rFonts w:ascii="Times New Roman" w:hAnsi="Times New Roman" w:cs="Times New Roman"/>
          <w:sz w:val="24"/>
          <w:szCs w:val="24"/>
        </w:rPr>
        <w:t xml:space="preserve">и (или) </w:t>
      </w:r>
      <w:r w:rsidRPr="00CA02E7">
        <w:rPr>
          <w:rFonts w:ascii="Times New Roman" w:hAnsi="Times New Roman" w:cs="Times New Roman"/>
          <w:sz w:val="24"/>
          <w:szCs w:val="24"/>
        </w:rPr>
        <w:lastRenderedPageBreak/>
        <w:t xml:space="preserve">должностными лицами местного самоуправления </w:t>
      </w:r>
      <w:r w:rsidRPr="00CA02E7">
        <w:rPr>
          <w:rFonts w:ascii="Times New Roman" w:hAnsi="Times New Roman" w:cs="Times New Roman"/>
          <w:color w:val="000000"/>
          <w:sz w:val="24"/>
          <w:szCs w:val="24"/>
        </w:rPr>
        <w:t>принимаются муниципальные правовые акты.</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A3401" w:rsidRDefault="000A3401" w:rsidP="000A3401">
      <w:pPr>
        <w:shd w:val="clear" w:color="auto" w:fill="FFFFFF"/>
        <w:spacing w:after="0" w:line="240" w:lineRule="auto"/>
        <w:ind w:firstLine="708"/>
        <w:jc w:val="both"/>
        <w:rPr>
          <w:rFonts w:ascii="Times New Roman" w:hAnsi="Times New Roman" w:cs="Times New Roman"/>
          <w:color w:val="22272F"/>
          <w:sz w:val="24"/>
          <w:szCs w:val="24"/>
          <w:shd w:val="clear" w:color="auto" w:fill="FFFFFF"/>
        </w:rPr>
      </w:pPr>
      <w:r w:rsidRPr="009D2C48">
        <w:rPr>
          <w:rFonts w:ascii="Times New Roman" w:hAnsi="Times New Roman" w:cs="Times New Roman"/>
          <w:color w:val="22272F"/>
          <w:sz w:val="24"/>
          <w:szCs w:val="24"/>
          <w:highlight w:val="green"/>
          <w:shd w:val="clear" w:color="auto" w:fill="FFFFFF"/>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10" w:anchor="/document/74449388/entry/0" w:history="1">
        <w:r w:rsidRPr="009D2C48">
          <w:rPr>
            <w:rStyle w:val="a3"/>
            <w:rFonts w:ascii="Times New Roman" w:hAnsi="Times New Roman" w:cs="Times New Roman"/>
            <w:color w:val="3272C0"/>
            <w:sz w:val="24"/>
            <w:szCs w:val="24"/>
            <w:u w:val="none"/>
            <w:shd w:val="clear" w:color="auto" w:fill="FFFFFF"/>
          </w:rPr>
          <w:t>Федеральным законом</w:t>
        </w:r>
      </w:hyperlink>
      <w:r w:rsidRPr="009D2C48">
        <w:rPr>
          <w:rFonts w:ascii="Times New Roman" w:hAnsi="Times New Roman" w:cs="Times New Roman"/>
          <w:color w:val="22272F"/>
          <w:sz w:val="24"/>
          <w:szCs w:val="24"/>
          <w:highlight w:val="green"/>
          <w:shd w:val="clear" w:color="auto" w:fill="FFFFFF"/>
        </w:rPr>
        <w:t> от 31 июля 2020 года N 247-ФЗ "Об обязательных требованиях в Российской Федерации".</w:t>
      </w:r>
    </w:p>
    <w:p w:rsidR="000A3401" w:rsidRDefault="000A3401" w:rsidP="000A3401">
      <w:pPr>
        <w:shd w:val="clear" w:color="auto" w:fill="FFFFFF"/>
        <w:spacing w:after="0" w:line="240" w:lineRule="auto"/>
        <w:jc w:val="both"/>
        <w:rPr>
          <w:rFonts w:ascii="Times New Roman" w:hAnsi="Times New Roman" w:cs="Times New Roman"/>
          <w:color w:val="22272F"/>
          <w:sz w:val="24"/>
          <w:szCs w:val="24"/>
          <w:shd w:val="clear" w:color="auto" w:fill="FFFFFF"/>
        </w:rPr>
      </w:pPr>
    </w:p>
    <w:p w:rsidR="000A3401" w:rsidRDefault="000A3401" w:rsidP="00F24937">
      <w:pPr>
        <w:spacing w:after="0" w:line="240" w:lineRule="auto"/>
        <w:ind w:firstLine="709"/>
        <w:jc w:val="both"/>
        <w:rPr>
          <w:rFonts w:ascii="Times New Roman" w:hAnsi="Times New Roman" w:cs="Times New Roman"/>
          <w:color w:val="000000"/>
          <w:sz w:val="24"/>
          <w:szCs w:val="24"/>
        </w:rPr>
      </w:pPr>
    </w:p>
    <w:p w:rsidR="000A3401" w:rsidRPr="00CA02E7" w:rsidRDefault="000A3401" w:rsidP="00F24937">
      <w:pPr>
        <w:spacing w:after="0" w:line="240" w:lineRule="auto"/>
        <w:ind w:firstLine="709"/>
        <w:jc w:val="both"/>
        <w:rPr>
          <w:rFonts w:ascii="Times New Roman" w:hAnsi="Times New Roman" w:cs="Times New Roman"/>
          <w:color w:val="000000"/>
          <w:sz w:val="24"/>
          <w:szCs w:val="24"/>
        </w:rPr>
      </w:pPr>
    </w:p>
    <w:p w:rsidR="004231C9" w:rsidRDefault="00AF4C1A" w:rsidP="00640A54">
      <w:pPr>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7</w:t>
      </w:r>
      <w:r w:rsidRPr="004231C9">
        <w:rPr>
          <w:rFonts w:ascii="Times New Roman" w:hAnsi="Times New Roman" w:cs="Times New Roman"/>
          <w:sz w:val="24"/>
          <w:szCs w:val="24"/>
        </w:rPr>
        <w:t>.</w:t>
      </w:r>
      <w:r w:rsidR="00640A54" w:rsidRPr="004231C9">
        <w:rPr>
          <w:rFonts w:ascii="Times New Roman" w:hAnsi="Times New Roman" w:cs="Times New Roman"/>
          <w:sz w:val="24"/>
          <w:szCs w:val="24"/>
        </w:rPr>
        <w:t xml:space="preserve"> </w:t>
      </w:r>
      <w:r w:rsidR="004231C9" w:rsidRPr="004231C9">
        <w:rPr>
          <w:rFonts w:ascii="Times New Roman" w:hAnsi="Times New Roman" w:cs="Times New Roman"/>
          <w:sz w:val="24"/>
          <w:szCs w:val="24"/>
          <w:shd w:val="clear" w:color="auto" w:fill="FFFFFF"/>
        </w:rPr>
        <w:t>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r w:rsidR="004231C9" w:rsidRPr="00CA02E7">
        <w:rPr>
          <w:rFonts w:ascii="Times New Roman" w:hAnsi="Times New Roman" w:cs="Times New Roman"/>
          <w:sz w:val="24"/>
          <w:szCs w:val="24"/>
        </w:rPr>
        <w:t xml:space="preserve"> </w:t>
      </w:r>
    </w:p>
    <w:p w:rsidR="00AF4C1A" w:rsidRPr="00CA02E7" w:rsidRDefault="00AF4C1A" w:rsidP="00640A54">
      <w:pPr>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CA02E7" w:rsidRDefault="004231C9" w:rsidP="00640A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AF4C1A" w:rsidRPr="00CA02E7">
        <w:rPr>
          <w:rFonts w:ascii="Times New Roman" w:hAnsi="Times New Roman" w:cs="Times New Roman"/>
          <w:sz w:val="24"/>
          <w:szCs w:val="24"/>
        </w:rPr>
        <w:t>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CA02E7" w:rsidRDefault="00AF4C1A" w:rsidP="00640A54">
      <w:pPr>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CA02E7" w:rsidRDefault="000B7384" w:rsidP="00F24937">
      <w:pPr>
        <w:spacing w:after="0" w:line="240" w:lineRule="auto"/>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37. Внесение изменений и дополнений в Устав</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CA02E7" w:rsidRDefault="005504F4"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Н</w:t>
      </w:r>
      <w:r w:rsidR="0069630F" w:rsidRPr="00CA02E7">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CA02E7">
        <w:rPr>
          <w:rFonts w:ascii="Times New Roman" w:hAnsi="Times New Roman" w:cs="Times New Roman"/>
          <w:sz w:val="24"/>
          <w:szCs w:val="24"/>
        </w:rPr>
        <w:t>Устава</w:t>
      </w:r>
      <w:r w:rsidR="00762A07" w:rsidRPr="00CA02E7">
        <w:rPr>
          <w:rFonts w:ascii="Times New Roman" w:hAnsi="Times New Roman" w:cs="Times New Roman"/>
          <w:sz w:val="24"/>
          <w:szCs w:val="24"/>
        </w:rPr>
        <w:t xml:space="preserve"> или </w:t>
      </w:r>
      <w:r w:rsidR="00762A07" w:rsidRPr="00CA02E7">
        <w:rPr>
          <w:rFonts w:ascii="Times New Roman" w:hAnsi="Times New Roman"/>
          <w:sz w:val="24"/>
          <w:szCs w:val="24"/>
        </w:rPr>
        <w:t>законов Иркутской области</w:t>
      </w:r>
      <w:r w:rsidR="00762A07" w:rsidRPr="00CA02E7">
        <w:rPr>
          <w:rFonts w:ascii="Times New Roman" w:hAnsi="Times New Roman" w:cs="Times New Roman"/>
          <w:sz w:val="24"/>
          <w:szCs w:val="24"/>
        </w:rPr>
        <w:t xml:space="preserve"> </w:t>
      </w:r>
      <w:r w:rsidR="0069630F" w:rsidRPr="00CA02E7">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CA02E7" w:rsidRDefault="00762A07"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28BF" w:rsidRPr="00CA02E7" w:rsidRDefault="006928BF" w:rsidP="00F24937">
      <w:pPr>
        <w:spacing w:after="0" w:line="240" w:lineRule="auto"/>
        <w:ind w:firstLine="709"/>
        <w:jc w:val="both"/>
        <w:rPr>
          <w:rFonts w:ascii="Times New Roman" w:hAnsi="Times New Roman" w:cs="Times New Roman"/>
          <w:sz w:val="24"/>
          <w:szCs w:val="24"/>
        </w:rPr>
      </w:pPr>
      <w:r w:rsidRPr="00CA02E7">
        <w:rPr>
          <w:rFonts w:ascii="Times New Roman" w:eastAsia="Times New Roman" w:hAnsi="Times New Roman" w:cs="Times New Roman"/>
          <w:color w:val="000000"/>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Небельского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1" w:history="1">
        <w:r w:rsidRPr="00CA02E7">
          <w:rPr>
            <w:rStyle w:val="a3"/>
            <w:rFonts w:ascii="Times New Roman" w:eastAsia="Times New Roman" w:hAnsi="Times New Roman" w:cs="Times New Roman"/>
            <w:sz w:val="24"/>
            <w:szCs w:val="24"/>
            <w:lang w:val="en-US"/>
          </w:rPr>
          <w:t>http</w:t>
        </w:r>
        <w:r w:rsidRPr="00CA02E7">
          <w:rPr>
            <w:rStyle w:val="a3"/>
            <w:rFonts w:ascii="Times New Roman" w:eastAsia="Times New Roman" w:hAnsi="Times New Roman" w:cs="Times New Roman"/>
            <w:sz w:val="24"/>
            <w:szCs w:val="24"/>
          </w:rPr>
          <w:t>://</w:t>
        </w:r>
        <w:r w:rsidRPr="00CA02E7">
          <w:rPr>
            <w:rStyle w:val="a3"/>
            <w:rFonts w:ascii="Times New Roman" w:eastAsia="Times New Roman" w:hAnsi="Times New Roman" w:cs="Times New Roman"/>
            <w:sz w:val="24"/>
            <w:szCs w:val="24"/>
            <w:lang w:val="en-US"/>
          </w:rPr>
          <w:t>pravo</w:t>
        </w:r>
        <w:r w:rsidRPr="00CA02E7">
          <w:rPr>
            <w:rStyle w:val="a3"/>
            <w:rFonts w:ascii="Times New Roman" w:eastAsia="Times New Roman" w:hAnsi="Times New Roman" w:cs="Times New Roman"/>
            <w:sz w:val="24"/>
            <w:szCs w:val="24"/>
          </w:rPr>
          <w:t>-</w:t>
        </w:r>
        <w:r w:rsidRPr="00CA02E7">
          <w:rPr>
            <w:rStyle w:val="a3"/>
            <w:rFonts w:ascii="Times New Roman" w:eastAsia="Times New Roman" w:hAnsi="Times New Roman" w:cs="Times New Roman"/>
            <w:sz w:val="24"/>
            <w:szCs w:val="24"/>
            <w:lang w:val="en-US"/>
          </w:rPr>
          <w:t>minjst</w:t>
        </w:r>
        <w:r w:rsidRPr="00CA02E7">
          <w:rPr>
            <w:rStyle w:val="a3"/>
            <w:rFonts w:ascii="Times New Roman" w:eastAsia="Times New Roman" w:hAnsi="Times New Roman" w:cs="Times New Roman"/>
            <w:sz w:val="24"/>
            <w:szCs w:val="24"/>
          </w:rPr>
          <w:t>.</w:t>
        </w:r>
        <w:r w:rsidRPr="00CA02E7">
          <w:rPr>
            <w:rStyle w:val="a3"/>
            <w:rFonts w:ascii="Times New Roman" w:eastAsia="Times New Roman" w:hAnsi="Times New Roman" w:cs="Times New Roman"/>
            <w:sz w:val="24"/>
            <w:szCs w:val="24"/>
            <w:lang w:val="en-US"/>
          </w:rPr>
          <w:t>ru</w:t>
        </w:r>
      </w:hyperlink>
      <w:r w:rsidRPr="00CA02E7">
        <w:rPr>
          <w:rFonts w:ascii="Times New Roman" w:eastAsia="Times New Roman" w:hAnsi="Times New Roman" w:cs="Times New Roman"/>
          <w:color w:val="000000"/>
          <w:sz w:val="24"/>
          <w:szCs w:val="24"/>
        </w:rPr>
        <w:t xml:space="preserve">, </w:t>
      </w:r>
      <w:hyperlink r:id="rId12" w:history="1">
        <w:r w:rsidRPr="00CA02E7">
          <w:rPr>
            <w:rStyle w:val="a3"/>
            <w:rFonts w:ascii="Times New Roman" w:eastAsia="Times New Roman" w:hAnsi="Times New Roman" w:cs="Times New Roman"/>
            <w:sz w:val="24"/>
            <w:szCs w:val="24"/>
            <w:lang w:val="en-US"/>
          </w:rPr>
          <w:t>http</w:t>
        </w:r>
        <w:r w:rsidRPr="00CA02E7">
          <w:rPr>
            <w:rStyle w:val="a3"/>
            <w:rFonts w:ascii="Times New Roman" w:eastAsia="Times New Roman" w:hAnsi="Times New Roman" w:cs="Times New Roman"/>
            <w:sz w:val="24"/>
            <w:szCs w:val="24"/>
          </w:rPr>
          <w:t>://правоминюст.рф</w:t>
        </w:r>
      </w:hyperlink>
      <w:r w:rsidRPr="00CA02E7">
        <w:rPr>
          <w:rFonts w:ascii="Times New Roman" w:eastAsia="Times New Roman" w:hAnsi="Times New Roman" w:cs="Times New Roman"/>
          <w:color w:val="000000"/>
          <w:sz w:val="24"/>
          <w:szCs w:val="24"/>
        </w:rPr>
        <w:t>, регистрация в качестве сетевого издания: Эл №ФС77-72471 от 05.03.2018).При этом решение Схода граждан Поселения или отдельный нормативный правовой акт, принятый Сходом граждан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C0FAB" w:rsidRPr="00CA02E7" w:rsidRDefault="003C0FAB" w:rsidP="003C0FAB">
      <w:pPr>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CA02E7"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CA02E7">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Pr="00CA02E7"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CA02E7">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3C0FAB" w:rsidRPr="00CA02E7" w:rsidRDefault="003C0FAB" w:rsidP="00F24937">
      <w:pPr>
        <w:spacing w:after="0" w:line="240" w:lineRule="auto"/>
        <w:ind w:firstLine="709"/>
        <w:jc w:val="both"/>
        <w:rPr>
          <w:rFonts w:ascii="Times New Roman" w:hAnsi="Times New Roman" w:cs="Times New Roman"/>
          <w:sz w:val="24"/>
          <w:szCs w:val="24"/>
        </w:rPr>
      </w:pPr>
    </w:p>
    <w:p w:rsidR="003C0FAB" w:rsidRPr="00CA02E7" w:rsidRDefault="003C0FAB"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38. Решения, принятые путем прямого волеизъявления граждан</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39. Муниципальные правовые акты Схода граждан поселения</w:t>
      </w:r>
    </w:p>
    <w:p w:rsidR="00AF4C1A" w:rsidRPr="00CA02E7" w:rsidRDefault="00AF4C1A" w:rsidP="00F24937">
      <w:pPr>
        <w:spacing w:after="0" w:line="240" w:lineRule="auto"/>
        <w:ind w:firstLine="709"/>
        <w:jc w:val="both"/>
        <w:rPr>
          <w:rFonts w:ascii="Times New Roman" w:hAnsi="Times New Roman" w:cs="Times New Roman"/>
          <w:b/>
          <w:sz w:val="24"/>
          <w:szCs w:val="24"/>
        </w:rPr>
      </w:pPr>
      <w:r w:rsidRPr="00CA02E7">
        <w:rPr>
          <w:rFonts w:ascii="Times New Roman" w:hAnsi="Times New Roman" w:cs="Times New Roman"/>
          <w:sz w:val="24"/>
          <w:szCs w:val="24"/>
        </w:rPr>
        <w:t xml:space="preserve">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w:t>
      </w:r>
      <w:r w:rsidRPr="00CA02E7">
        <w:rPr>
          <w:rFonts w:ascii="Times New Roman" w:hAnsi="Times New Roman" w:cs="Times New Roman"/>
          <w:sz w:val="24"/>
          <w:szCs w:val="24"/>
        </w:rPr>
        <w:lastRenderedPageBreak/>
        <w:t>иным вопросам, отнесенным к её компетенции федеральными законами, законами Иркутской области и настоящим Уставом.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CA02E7" w:rsidRDefault="009E7957"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b/>
          <w:sz w:val="24"/>
          <w:szCs w:val="24"/>
        </w:rPr>
      </w:pPr>
      <w:r w:rsidRPr="00CA02E7">
        <w:rPr>
          <w:rFonts w:ascii="Times New Roman" w:hAnsi="Times New Roman" w:cs="Times New Roman"/>
          <w:sz w:val="24"/>
          <w:szCs w:val="24"/>
        </w:rPr>
        <w:lastRenderedPageBreak/>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4. </w:t>
      </w:r>
      <w:r w:rsidR="001D7179" w:rsidRPr="00CA02E7">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w:t>
      </w:r>
      <w:r w:rsidRPr="00CA02E7">
        <w:rPr>
          <w:rFonts w:ascii="Times New Roman" w:hAnsi="Times New Roman" w:cs="Times New Roman"/>
          <w:color w:val="FF0000"/>
          <w:sz w:val="24"/>
          <w:szCs w:val="24"/>
        </w:rPr>
        <w:t xml:space="preserve"> </w:t>
      </w:r>
      <w:r w:rsidRPr="00CA02E7">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CA02E7">
        <w:rPr>
          <w:rFonts w:ascii="Times New Roman" w:hAnsi="Times New Roman" w:cs="Times New Roman"/>
          <w:sz w:val="24"/>
          <w:szCs w:val="24"/>
        </w:rPr>
        <w:lastRenderedPageBreak/>
        <w:t>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CA02E7"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CA02E7">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CA02E7" w:rsidRDefault="00D4761C" w:rsidP="00F24937">
      <w:pPr>
        <w:spacing w:after="0" w:line="240" w:lineRule="auto"/>
        <w:ind w:left="709"/>
        <w:jc w:val="both"/>
        <w:rPr>
          <w:rFonts w:ascii="Times New Roman" w:hAnsi="Times New Roman" w:cs="Times New Roman"/>
          <w:sz w:val="24"/>
          <w:szCs w:val="24"/>
        </w:rPr>
      </w:pPr>
    </w:p>
    <w:p w:rsidR="00971B66" w:rsidRPr="00CA02E7" w:rsidRDefault="00971B66" w:rsidP="00971B66">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42. Официальное опубликование (обнародование) муниципальных правовых актов и соглашений, заключенных между органами местного самоуправления.</w:t>
      </w:r>
    </w:p>
    <w:p w:rsidR="00971B66" w:rsidRPr="00CA02E7" w:rsidRDefault="00971B66" w:rsidP="00971B66">
      <w:pPr>
        <w:spacing w:after="0" w:line="240" w:lineRule="auto"/>
        <w:ind w:firstLine="709"/>
        <w:jc w:val="both"/>
        <w:rPr>
          <w:rFonts w:ascii="Times New Roman" w:hAnsi="Times New Roman" w:cs="Times New Roman"/>
          <w:b/>
          <w:sz w:val="24"/>
          <w:szCs w:val="24"/>
        </w:rPr>
      </w:pPr>
    </w:p>
    <w:p w:rsidR="00971B66" w:rsidRPr="00CA02E7" w:rsidRDefault="00971B66" w:rsidP="00971B66">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1. Официальным опубликованием  муниципального правового акта </w:t>
      </w:r>
      <w:r w:rsidRPr="00CA02E7">
        <w:rPr>
          <w:rFonts w:ascii="Times New Roman" w:hAnsi="Times New Roman"/>
          <w:sz w:val="24"/>
          <w:szCs w:val="24"/>
        </w:rPr>
        <w:t xml:space="preserve">или соглашения, заключенного между органами местного самоуправления(далее – соглашение), </w:t>
      </w:r>
      <w:r w:rsidRPr="00CA02E7">
        <w:rPr>
          <w:rFonts w:ascii="Times New Roman" w:hAnsi="Times New Roman" w:cs="Times New Roman"/>
          <w:sz w:val="24"/>
          <w:szCs w:val="24"/>
        </w:rPr>
        <w:t xml:space="preserve"> считается первая публикация его полного текста в периодическом печатном издании  «Вестник».</w:t>
      </w:r>
    </w:p>
    <w:p w:rsidR="00971B66" w:rsidRPr="00CA02E7" w:rsidRDefault="00971B66" w:rsidP="00971B66">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71B66" w:rsidRPr="00CA02E7" w:rsidRDefault="00971B66" w:rsidP="00971B66">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71B66" w:rsidRPr="00CA02E7" w:rsidRDefault="00971B66" w:rsidP="00971B66">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7384" w:rsidRPr="00CA02E7" w:rsidRDefault="00971B66" w:rsidP="00971B66">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71B66" w:rsidRPr="00CA02E7" w:rsidRDefault="00971B66" w:rsidP="00971B66">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6</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МУНИЦИПАЛЬНАЯ СЛУЖБА И ДОЛЖНОСТИ МУНИЦИПАЛЬНОЙ</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СЛУЖБЫ В ОРГАНАХ МЕСТНОГО САМОУПРАВЛЕНИЯ</w:t>
      </w:r>
    </w:p>
    <w:p w:rsidR="00D4761C" w:rsidRPr="00CA02E7" w:rsidRDefault="00D4761C" w:rsidP="00F24937">
      <w:pPr>
        <w:spacing w:after="0" w:line="240" w:lineRule="auto"/>
        <w:jc w:val="center"/>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43. Муниципальная служба в  Небельского муниципальном образовании</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CA02E7" w:rsidRDefault="00D4761C" w:rsidP="00F24937">
      <w:pPr>
        <w:spacing w:after="0" w:line="240" w:lineRule="auto"/>
        <w:ind w:firstLine="709"/>
        <w:jc w:val="both"/>
        <w:rPr>
          <w:rFonts w:ascii="Times New Roman" w:hAnsi="Times New Roman" w:cs="Times New Roman"/>
          <w:color w:val="000000"/>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44. Должности муниципальной службы</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1.</w:t>
      </w:r>
      <w:r w:rsidRPr="00CA02E7">
        <w:rPr>
          <w:rFonts w:ascii="Times New Roman" w:hAnsi="Times New Roman" w:cs="Times New Roman"/>
          <w:sz w:val="24"/>
          <w:szCs w:val="24"/>
        </w:rPr>
        <w:t xml:space="preserve"> </w:t>
      </w:r>
      <w:r w:rsidRPr="00CA02E7">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CA02E7">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CA02E7">
        <w:rPr>
          <w:rFonts w:ascii="Times New Roman" w:hAnsi="Times New Roman" w:cs="Times New Roman"/>
          <w:color w:val="000000"/>
          <w:sz w:val="24"/>
          <w:szCs w:val="24"/>
        </w:rPr>
        <w:t>.</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CA02E7" w:rsidRDefault="00AF4C1A" w:rsidP="00F24937">
      <w:pPr>
        <w:spacing w:after="0" w:line="240" w:lineRule="auto"/>
        <w:ind w:firstLine="709"/>
        <w:jc w:val="both"/>
        <w:rPr>
          <w:rFonts w:ascii="Times New Roman" w:hAnsi="Times New Roman" w:cs="Times New Roman"/>
          <w:color w:val="000000"/>
          <w:sz w:val="24"/>
          <w:szCs w:val="24"/>
        </w:rPr>
      </w:pPr>
      <w:r w:rsidRPr="00CA02E7">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7</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ЭКОНОМИЧЕСКАЯ И ФИНАНСОВАЯ ОСНОВА</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МЕСТНОГО САМОУПРАВЛЕНИЯ</w:t>
      </w:r>
    </w:p>
    <w:p w:rsidR="00D4761C" w:rsidRPr="00CA02E7" w:rsidRDefault="00D4761C" w:rsidP="00F24937">
      <w:pPr>
        <w:spacing w:after="0" w:line="240" w:lineRule="auto"/>
        <w:jc w:val="center"/>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45. Экономическая основа местного самоуправления</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CA02E7" w:rsidRDefault="00D4761C"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46. Состав муниципального имущества</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pStyle w:val="ConsNormal"/>
        <w:jc w:val="both"/>
        <w:rPr>
          <w:rFonts w:ascii="Times New Roman" w:hAnsi="Times New Roman"/>
          <w:sz w:val="24"/>
          <w:szCs w:val="24"/>
        </w:rPr>
      </w:pPr>
      <w:r w:rsidRPr="00CA02E7">
        <w:rPr>
          <w:rFonts w:ascii="Times New Roman" w:hAnsi="Times New Roman"/>
          <w:sz w:val="24"/>
          <w:szCs w:val="24"/>
        </w:rPr>
        <w:t>1.В собственности Поселения может находиться:</w:t>
      </w:r>
    </w:p>
    <w:p w:rsidR="00AF4C1A" w:rsidRPr="00CA02E7" w:rsidRDefault="00AF4C1A" w:rsidP="00F24937">
      <w:pPr>
        <w:pStyle w:val="ConsNormal"/>
        <w:jc w:val="both"/>
        <w:rPr>
          <w:rFonts w:ascii="Times New Roman" w:hAnsi="Times New Roman"/>
          <w:sz w:val="24"/>
          <w:szCs w:val="24"/>
        </w:rPr>
      </w:pPr>
    </w:p>
    <w:p w:rsidR="00AF4C1A" w:rsidRPr="00CA02E7" w:rsidRDefault="00AF4C1A" w:rsidP="00F24937">
      <w:pPr>
        <w:pStyle w:val="ConsNormal"/>
        <w:ind w:firstLine="0"/>
        <w:jc w:val="both"/>
        <w:rPr>
          <w:rFonts w:ascii="Times New Roman" w:hAnsi="Times New Roman"/>
          <w:sz w:val="24"/>
          <w:szCs w:val="24"/>
        </w:rPr>
      </w:pPr>
      <w:r w:rsidRPr="00CA02E7">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CA02E7" w:rsidRDefault="00AF4C1A" w:rsidP="00F24937">
      <w:pPr>
        <w:pStyle w:val="ConsNormal"/>
        <w:ind w:firstLine="0"/>
        <w:jc w:val="both"/>
        <w:rPr>
          <w:rFonts w:ascii="Times New Roman" w:hAnsi="Times New Roman"/>
          <w:sz w:val="24"/>
          <w:szCs w:val="24"/>
        </w:rPr>
      </w:pPr>
      <w:r w:rsidRPr="00CA02E7">
        <w:rPr>
          <w:rFonts w:ascii="Times New Roman" w:hAnsi="Times New Roman"/>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CA02E7">
        <w:rPr>
          <w:rFonts w:ascii="Times New Roman" w:hAnsi="Times New Roman"/>
          <w:sz w:val="24"/>
          <w:szCs w:val="24"/>
        </w:rPr>
        <w:lastRenderedPageBreak/>
        <w:t>служащих, работников муниципальных предприятий и учреждений в соответствии с нормативными правовыми актами  Схода Поселения;</w:t>
      </w:r>
    </w:p>
    <w:p w:rsidR="00AF4C1A" w:rsidRPr="00CA02E7" w:rsidRDefault="00AF4C1A" w:rsidP="00F24937">
      <w:pPr>
        <w:autoSpaceDE w:val="0"/>
        <w:autoSpaceDN w:val="0"/>
        <w:adjustRightInd w:val="0"/>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CA02E7" w:rsidRDefault="00AF4C1A" w:rsidP="00F24937">
      <w:pPr>
        <w:autoSpaceDE w:val="0"/>
        <w:autoSpaceDN w:val="0"/>
        <w:adjustRightInd w:val="0"/>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CA02E7"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CA02E7">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CA02E7"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CA02E7">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13" w:history="1">
        <w:r w:rsidRPr="00CA02E7">
          <w:rPr>
            <w:rStyle w:val="a3"/>
            <w:rFonts w:ascii="Times New Roman" w:hAnsi="Times New Roman" w:cs="Times New Roman"/>
            <w:color w:val="000000" w:themeColor="text1"/>
            <w:sz w:val="24"/>
            <w:szCs w:val="24"/>
            <w:u w:val="none"/>
          </w:rPr>
          <w:t>части 1</w:t>
        </w:r>
      </w:hyperlink>
      <w:r w:rsidRPr="00CA02E7">
        <w:rPr>
          <w:rFonts w:ascii="Times New Roman" w:hAnsi="Times New Roman" w:cs="Times New Roman"/>
          <w:sz w:val="24"/>
          <w:szCs w:val="24"/>
        </w:rPr>
        <w:t xml:space="preserve"> </w:t>
      </w:r>
      <w:r w:rsidRPr="00CA02E7">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CA02E7"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47. Владение, пользование и распоряжение муниципальным имуществом</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tabs>
          <w:tab w:val="left" w:pos="2520"/>
        </w:tabs>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48. Местный бюджет</w:t>
      </w:r>
    </w:p>
    <w:p w:rsidR="00AF4C1A" w:rsidRPr="00CA02E7"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 Муниципальное образование имеет собственный бюджет (местный бюджет);</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CA02E7" w:rsidRDefault="000B7384" w:rsidP="00F24937">
      <w:pPr>
        <w:spacing w:after="0" w:line="240" w:lineRule="auto"/>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49. Доходы местного бюджета</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CA02E7" w:rsidRDefault="000B7384" w:rsidP="00F24937">
      <w:pPr>
        <w:spacing w:after="0" w:line="240" w:lineRule="auto"/>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50. Расходы местного бюджета</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CA02E7" w:rsidRDefault="000B7384" w:rsidP="00F24937">
      <w:pPr>
        <w:spacing w:after="0" w:line="240" w:lineRule="auto"/>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51. Резервный фонд</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52. Бюджетный процесс -- исключить</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53. Разработка проекта местного бюджета -- исключить</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54. Рассмотрение и утверждение местного бюджета- исключить</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 xml:space="preserve">Статья 55. Исполнение местного бюджета </w:t>
      </w:r>
      <w:r w:rsidR="000B7384" w:rsidRPr="00CA02E7">
        <w:rPr>
          <w:rFonts w:ascii="Times New Roman" w:hAnsi="Times New Roman" w:cs="Times New Roman"/>
          <w:b/>
          <w:sz w:val="24"/>
          <w:szCs w:val="24"/>
        </w:rPr>
        <w:t>–</w:t>
      </w:r>
      <w:r w:rsidRPr="00CA02E7">
        <w:rPr>
          <w:rFonts w:ascii="Times New Roman" w:hAnsi="Times New Roman" w:cs="Times New Roman"/>
          <w:b/>
          <w:sz w:val="24"/>
          <w:szCs w:val="24"/>
        </w:rPr>
        <w:t xml:space="preserve"> исключить</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56. Местные налоги и сборы</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57. Средства самообложения граждан</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2321A0" w:rsidP="002321A0">
      <w:pPr>
        <w:pStyle w:val="a8"/>
        <w:numPr>
          <w:ilvl w:val="0"/>
          <w:numId w:val="8"/>
        </w:numPr>
        <w:spacing w:after="0" w:line="240" w:lineRule="auto"/>
        <w:ind w:left="0" w:firstLine="709"/>
        <w:jc w:val="both"/>
        <w:rPr>
          <w:rFonts w:ascii="Times New Roman" w:hAnsi="Times New Roman" w:cs="Times New Roman"/>
          <w:sz w:val="24"/>
          <w:szCs w:val="24"/>
        </w:rPr>
      </w:pPr>
      <w:r w:rsidRPr="00CA02E7">
        <w:rPr>
          <w:rFonts w:ascii="Times New Roman" w:hAnsi="Times New Roman" w:cs="Times New Roman"/>
          <w:sz w:val="24"/>
          <w:szCs w:val="24"/>
        </w:rPr>
        <w:t>Под с</w:t>
      </w:r>
      <w:r w:rsidR="00AF4C1A" w:rsidRPr="00CA02E7">
        <w:rPr>
          <w:rFonts w:ascii="Times New Roman" w:hAnsi="Times New Roman" w:cs="Times New Roman"/>
          <w:sz w:val="24"/>
          <w:szCs w:val="24"/>
        </w:rPr>
        <w:t>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CA02E7">
        <w:rPr>
          <w:rFonts w:ascii="Times New Roman" w:hAnsi="Times New Roman" w:cs="Times New Roman"/>
          <w:sz w:val="24"/>
          <w:szCs w:val="24"/>
        </w:rPr>
        <w:t xml:space="preserve"> </w:t>
      </w:r>
      <w:r w:rsidR="00DA7A9C" w:rsidRPr="00CA02E7">
        <w:rPr>
          <w:rFonts w:ascii="Times New Roman" w:hAnsi="Times New Roman" w:cs="Times New Roman"/>
          <w:sz w:val="24"/>
          <w:szCs w:val="24"/>
        </w:rPr>
        <w:t>населенного пункта, входящего в состав Небельского муниципального образования</w:t>
      </w:r>
      <w:r w:rsidR="00AF4C1A" w:rsidRPr="00CA02E7">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2. </w:t>
      </w:r>
      <w:r w:rsidR="009B4603" w:rsidRPr="00CA02E7">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CA02E7">
        <w:rPr>
          <w:rFonts w:ascii="Times New Roman" w:hAnsi="Times New Roman" w:cs="Times New Roman"/>
          <w:sz w:val="24"/>
          <w:szCs w:val="24"/>
        </w:rPr>
        <w:t>.</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58. Закупки для обеспечения муниципальных нужд</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CA02E7" w:rsidRDefault="00AF4C1A"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CA02E7" w:rsidRDefault="000B7384" w:rsidP="00F24937">
      <w:pPr>
        <w:spacing w:after="0" w:line="240" w:lineRule="auto"/>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59. Муниципальные заимствования</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60. Муниципальный финансовый контроль</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2. Орган муниципального финансового контроля обладает полномочиями по осуществлению муниципального финансового контроля в соответствии с </w:t>
      </w:r>
      <w:r w:rsidRPr="00CA02E7">
        <w:rPr>
          <w:rFonts w:ascii="Times New Roman" w:hAnsi="Times New Roman" w:cs="Times New Roman"/>
          <w:sz w:val="24"/>
          <w:szCs w:val="24"/>
        </w:rPr>
        <w:lastRenderedPageBreak/>
        <w:t>законодательством, настоящим Уставом и нормативными правовыми актами органов местного самоуправления.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рассмотрения информации об исполнении местного бюджета;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рассмотрения и утверждения местного бюджета;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рассмотрения и утверждения отчетов об исполнении местного бюджета;</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4) в иных формах, установленных законодательством.</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61. Муниципальный контроль</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CA02E7">
        <w:rPr>
          <w:rFonts w:ascii="Times New Roman" w:hAnsi="Times New Roman" w:cs="Times New Roman"/>
          <w:sz w:val="24"/>
          <w:szCs w:val="24"/>
        </w:rPr>
        <w:t>1</w:t>
      </w:r>
      <w:r w:rsidRPr="00CA02E7">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CA02E7"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CA02E7">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CA02E7">
          <w:rPr>
            <w:rStyle w:val="a3"/>
            <w:rFonts w:ascii="Times New Roman" w:hAnsi="Times New Roman" w:cs="Times New Roman"/>
            <w:bCs/>
            <w:color w:val="000000"/>
            <w:sz w:val="24"/>
            <w:szCs w:val="24"/>
            <w:u w:val="none"/>
          </w:rPr>
          <w:t>закона</w:t>
        </w:r>
      </w:hyperlink>
      <w:r w:rsidRPr="00CA02E7">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CA02E7"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A02E7">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CA02E7"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A02E7">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CA02E7"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A02E7">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CA02E7"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A02E7">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CA02E7" w:rsidRDefault="00AF4C1A" w:rsidP="00F24937">
      <w:pPr>
        <w:tabs>
          <w:tab w:val="left" w:pos="720"/>
        </w:tabs>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CA02E7" w:rsidRDefault="00AF4C1A" w:rsidP="00F24937">
      <w:pPr>
        <w:spacing w:after="0" w:line="240" w:lineRule="auto"/>
        <w:ind w:firstLine="720"/>
        <w:jc w:val="both"/>
        <w:rPr>
          <w:rFonts w:ascii="Times New Roman" w:hAnsi="Times New Roman" w:cs="Times New Roman"/>
          <w:sz w:val="24"/>
          <w:szCs w:val="24"/>
        </w:rPr>
      </w:pP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8</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МЕЖМУНИЦИПАЛЬНОЕ И МЕЖДУНАРОДНОЕ СОТРУДНИЧЕСТВО</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62. Межмуниципальное сотрудничество</w:t>
      </w:r>
    </w:p>
    <w:p w:rsidR="000B7384" w:rsidRPr="00CA02E7" w:rsidRDefault="000B7384" w:rsidP="00F24937">
      <w:pPr>
        <w:spacing w:after="0" w:line="240" w:lineRule="auto"/>
        <w:ind w:firstLine="709"/>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CA02E7" w:rsidRDefault="00AF4C1A" w:rsidP="00F24937">
      <w:pPr>
        <w:spacing w:after="0" w:line="240" w:lineRule="auto"/>
        <w:ind w:firstLine="709"/>
        <w:jc w:val="both"/>
        <w:rPr>
          <w:rFonts w:ascii="Times New Roman" w:hAnsi="Times New Roman" w:cs="Times New Roman"/>
          <w:color w:val="FF0000"/>
          <w:sz w:val="24"/>
          <w:szCs w:val="24"/>
        </w:rPr>
      </w:pPr>
      <w:r w:rsidRPr="00CA02E7">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в иных формах, не противоречащих законодательству.</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9</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ОТВЕТСТВЕННОСТЬ ОРГАНОВ МЕСТНОГО САМОУПРАВЛЕНИЯ И</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ДОЛЖНОСТНЫХ ЛИЦ МЕСТНОГО САМОУПРАВЛЕНИЯ</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65.  Ответственность Главы сельского поселения перед государством</w:t>
      </w:r>
    </w:p>
    <w:p w:rsidR="000B7384" w:rsidRPr="00CA02E7" w:rsidRDefault="000B7384" w:rsidP="00F24937">
      <w:pPr>
        <w:spacing w:after="0" w:line="240" w:lineRule="auto"/>
        <w:jc w:val="both"/>
        <w:rPr>
          <w:rFonts w:ascii="Times New Roman" w:hAnsi="Times New Roman" w:cs="Times New Roman"/>
          <w:b/>
          <w:sz w:val="24"/>
          <w:szCs w:val="24"/>
        </w:rPr>
      </w:pPr>
    </w:p>
    <w:p w:rsidR="00DA4C15" w:rsidRPr="00CA02E7" w:rsidRDefault="00AB348B" w:rsidP="007346AD">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 xml:space="preserve">            </w:t>
      </w:r>
      <w:r w:rsidR="00AF4C1A" w:rsidRPr="00CA02E7">
        <w:rPr>
          <w:rFonts w:ascii="Times New Roman" w:hAnsi="Times New Roman" w:cs="Times New Roman"/>
          <w:sz w:val="24"/>
          <w:szCs w:val="24"/>
        </w:rPr>
        <w:t xml:space="preserve">1. </w:t>
      </w:r>
      <w:r w:rsidR="00DA4C15" w:rsidRPr="00CA02E7">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из</w:t>
      </w:r>
      <w:r w:rsidR="00DA4C15" w:rsidRPr="00CA02E7">
        <w:rPr>
          <w:rFonts w:ascii="Times New Roman" w:hAnsi="Times New Roman" w:cs="Times New Roman"/>
          <w:sz w:val="24"/>
          <w:szCs w:val="24"/>
        </w:rPr>
        <w:t>дания Главой муниципального образования</w:t>
      </w:r>
      <w:r w:rsidRPr="00CA02E7">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CA02E7">
        <w:rPr>
          <w:rFonts w:ascii="Times New Roman" w:hAnsi="Times New Roman" w:cs="Times New Roman"/>
          <w:sz w:val="24"/>
          <w:szCs w:val="24"/>
        </w:rPr>
        <w:t xml:space="preserve"> Иркутской области, Уставу </w:t>
      </w:r>
      <w:r w:rsidRPr="00CA02E7">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CA02E7">
        <w:rPr>
          <w:rFonts w:ascii="Times New Roman" w:hAnsi="Times New Roman" w:cs="Times New Roman"/>
          <w:sz w:val="24"/>
          <w:szCs w:val="24"/>
        </w:rPr>
        <w:t xml:space="preserve">ом, а Глава муниципального образования </w:t>
      </w:r>
      <w:r w:rsidRPr="00CA02E7">
        <w:rPr>
          <w:rFonts w:ascii="Times New Roman" w:hAnsi="Times New Roman" w:cs="Times New Roman"/>
          <w:sz w:val="24"/>
          <w:szCs w:val="24"/>
        </w:rPr>
        <w:t>в течение двух месяцев со дня вступления в силу решения суда</w:t>
      </w:r>
      <w:r w:rsidR="00DA4C15" w:rsidRPr="00CA02E7">
        <w:rPr>
          <w:rFonts w:ascii="Times New Roman" w:hAnsi="Times New Roman" w:cs="Times New Roman"/>
          <w:sz w:val="24"/>
          <w:szCs w:val="24"/>
        </w:rPr>
        <w:t xml:space="preserve"> </w:t>
      </w:r>
      <w:r w:rsidRPr="00CA02E7">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CA02E7" w:rsidRDefault="00AB348B"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 xml:space="preserve">           </w:t>
      </w:r>
      <w:r w:rsidR="00AF4C1A" w:rsidRPr="00CA02E7">
        <w:rPr>
          <w:rFonts w:ascii="Times New Roman" w:hAnsi="Times New Roman" w:cs="Times New Roman"/>
          <w:sz w:val="24"/>
          <w:szCs w:val="24"/>
        </w:rPr>
        <w:t>2)</w:t>
      </w:r>
      <w:r w:rsidR="00DA4C15" w:rsidRPr="00CA02E7">
        <w:rPr>
          <w:rFonts w:ascii="Times New Roman" w:hAnsi="Times New Roman" w:cs="Times New Roman"/>
          <w:sz w:val="24"/>
          <w:szCs w:val="24"/>
        </w:rPr>
        <w:t xml:space="preserve"> </w:t>
      </w:r>
      <w:r w:rsidR="00AF4C1A" w:rsidRPr="00CA02E7">
        <w:rPr>
          <w:rFonts w:ascii="Times New Roman" w:hAnsi="Times New Roman" w:cs="Times New Roman"/>
          <w:sz w:val="24"/>
          <w:szCs w:val="24"/>
        </w:rPr>
        <w:t>совершения</w:t>
      </w:r>
      <w:r w:rsidR="00DA4C15" w:rsidRPr="00CA02E7">
        <w:rPr>
          <w:rFonts w:ascii="Times New Roman" w:hAnsi="Times New Roman" w:cs="Times New Roman"/>
          <w:sz w:val="24"/>
          <w:szCs w:val="24"/>
        </w:rPr>
        <w:t xml:space="preserve"> Главой муниципального образования действий, в том числе</w:t>
      </w:r>
      <w:r w:rsidR="00AF4C1A" w:rsidRPr="00CA02E7">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w:t>
      </w:r>
      <w:r w:rsidR="00AF4C1A" w:rsidRPr="00CA02E7">
        <w:rPr>
          <w:rFonts w:ascii="Times New Roman" w:hAnsi="Times New Roman" w:cs="Times New Roman"/>
          <w:sz w:val="24"/>
          <w:szCs w:val="24"/>
        </w:rPr>
        <w:lastRenderedPageBreak/>
        <w:t xml:space="preserve">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CA02E7">
        <w:rPr>
          <w:rFonts w:ascii="Times New Roman" w:hAnsi="Times New Roman" w:cs="Times New Roman"/>
          <w:sz w:val="24"/>
          <w:szCs w:val="24"/>
        </w:rPr>
        <w:t>Глава муниципального образования  не принял</w:t>
      </w:r>
      <w:r w:rsidR="00AF4C1A" w:rsidRPr="00CA02E7">
        <w:rPr>
          <w:rFonts w:ascii="Times New Roman" w:hAnsi="Times New Roman" w:cs="Times New Roman"/>
          <w:sz w:val="24"/>
          <w:szCs w:val="24"/>
        </w:rPr>
        <w:t xml:space="preserve"> в пределах своих полномочий м</w:t>
      </w:r>
      <w:r w:rsidR="008A7117" w:rsidRPr="00CA02E7">
        <w:rPr>
          <w:rFonts w:ascii="Times New Roman" w:hAnsi="Times New Roman" w:cs="Times New Roman"/>
          <w:sz w:val="24"/>
          <w:szCs w:val="24"/>
        </w:rPr>
        <w:t>ер  по исполнению решения суда.</w:t>
      </w:r>
    </w:p>
    <w:p w:rsidR="008A7117" w:rsidRPr="00CA02E7" w:rsidRDefault="00AB348B" w:rsidP="00F24937">
      <w:pPr>
        <w:spacing w:after="0" w:line="240" w:lineRule="auto"/>
        <w:jc w:val="both"/>
        <w:rPr>
          <w:rFonts w:ascii="Times New Roman" w:hAnsi="Times New Roman" w:cs="Times New Roman"/>
          <w:sz w:val="24"/>
          <w:szCs w:val="24"/>
        </w:rPr>
      </w:pPr>
      <w:r w:rsidRPr="00CA02E7">
        <w:rPr>
          <w:rFonts w:ascii="Times New Roman" w:hAnsi="Times New Roman" w:cs="Times New Roman"/>
          <w:sz w:val="24"/>
          <w:szCs w:val="24"/>
        </w:rPr>
        <w:t xml:space="preserve">          </w:t>
      </w:r>
      <w:r w:rsidR="008A7117" w:rsidRPr="00CA02E7">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CA02E7" w:rsidRDefault="000B7384" w:rsidP="00F24937">
      <w:pPr>
        <w:spacing w:after="0" w:line="240" w:lineRule="auto"/>
        <w:jc w:val="both"/>
        <w:rPr>
          <w:rFonts w:ascii="Times New Roman" w:hAnsi="Times New Roman" w:cs="Times New Roman"/>
          <w:color w:val="FF0000"/>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66. Удаление главы сельского поселения в отставку</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Основаниями для удаления Главы сельского поселения в отставку являются:</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CA02E7" w:rsidRDefault="00AF4C1A" w:rsidP="00F24937">
      <w:pPr>
        <w:spacing w:after="0" w:line="240" w:lineRule="auto"/>
        <w:ind w:firstLine="709"/>
        <w:jc w:val="both"/>
        <w:rPr>
          <w:rFonts w:ascii="Times New Roman" w:hAnsi="Times New Roman" w:cs="Times New Roman"/>
          <w:color w:val="00B050"/>
          <w:sz w:val="24"/>
          <w:szCs w:val="24"/>
        </w:rPr>
      </w:pPr>
      <w:r w:rsidRPr="00CA02E7">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 xml:space="preserve">4) </w:t>
      </w:r>
      <w:r w:rsidR="0086389F" w:rsidRPr="00CA02E7">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CA02E7" w:rsidRDefault="000B7384" w:rsidP="00F24937">
      <w:pPr>
        <w:spacing w:after="0" w:line="240" w:lineRule="auto"/>
        <w:ind w:firstLine="709"/>
        <w:jc w:val="both"/>
        <w:rPr>
          <w:rFonts w:ascii="Times New Roman" w:hAnsi="Times New Roman" w:cs="Times New Roman"/>
          <w:color w:val="00B050"/>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CA02E7" w:rsidRDefault="000B7384"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CA02E7" w:rsidRDefault="000B7384"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CA02E7" w:rsidRDefault="00AF4C1A" w:rsidP="006E5695">
      <w:pPr>
        <w:spacing w:after="0" w:line="240" w:lineRule="auto"/>
        <w:ind w:firstLine="708"/>
        <w:jc w:val="both"/>
        <w:rPr>
          <w:rFonts w:ascii="Times New Roman" w:hAnsi="Times New Roman" w:cs="Times New Roman"/>
          <w:sz w:val="24"/>
          <w:szCs w:val="24"/>
        </w:rPr>
      </w:pPr>
      <w:r w:rsidRPr="00CA02E7">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CA02E7">
        <w:rPr>
          <w:rFonts w:ascii="Times New Roman" w:hAnsi="Times New Roman" w:cs="Times New Roman"/>
          <w:sz w:val="24"/>
          <w:szCs w:val="24"/>
        </w:rPr>
        <w:t xml:space="preserve"> ими вопросов местного значения</w:t>
      </w:r>
      <w:r w:rsidRPr="00CA02E7">
        <w:rPr>
          <w:rFonts w:ascii="Times New Roman" w:hAnsi="Times New Roman" w:cs="Times New Roman"/>
          <w:sz w:val="24"/>
          <w:szCs w:val="24"/>
        </w:rPr>
        <w:t xml:space="preserve"> осуществлении полномочий по решению указанных вопросов</w:t>
      </w:r>
      <w:r w:rsidR="001809CC" w:rsidRPr="00CA02E7">
        <w:rPr>
          <w:rFonts w:ascii="Times New Roman" w:hAnsi="Times New Roman" w:cs="Times New Roman"/>
          <w:sz w:val="24"/>
          <w:szCs w:val="24"/>
        </w:rPr>
        <w:t>, и</w:t>
      </w:r>
      <w:r w:rsidRPr="00CA02E7">
        <w:rPr>
          <w:rFonts w:ascii="Times New Roman" w:hAnsi="Times New Roman" w:cs="Times New Roman"/>
          <w:sz w:val="24"/>
          <w:szCs w:val="24"/>
        </w:rPr>
        <w:t>ных полномочий</w:t>
      </w:r>
      <w:r w:rsidR="001809CC" w:rsidRPr="00CA02E7">
        <w:rPr>
          <w:rFonts w:ascii="Times New Roman" w:hAnsi="Times New Roman" w:cs="Times New Roman"/>
          <w:sz w:val="24"/>
          <w:szCs w:val="24"/>
        </w:rPr>
        <w:t xml:space="preserve"> и реализации прав</w:t>
      </w:r>
      <w:r w:rsidRPr="00CA02E7">
        <w:rPr>
          <w:rFonts w:ascii="Times New Roman" w:hAnsi="Times New Roman" w:cs="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CA02E7" w:rsidRDefault="00AF4C1A" w:rsidP="00F24937">
      <w:pPr>
        <w:spacing w:after="0" w:line="240" w:lineRule="auto"/>
        <w:ind w:firstLine="709"/>
        <w:jc w:val="both"/>
        <w:rPr>
          <w:rFonts w:ascii="Times New Roman" w:hAnsi="Times New Roman" w:cs="Times New Roman"/>
          <w:sz w:val="24"/>
          <w:szCs w:val="24"/>
        </w:rPr>
      </w:pPr>
      <w:r w:rsidRPr="00CA02E7">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CA02E7" w:rsidRDefault="00AF4C1A" w:rsidP="00F24937">
      <w:pPr>
        <w:spacing w:after="0" w:line="240" w:lineRule="auto"/>
        <w:ind w:firstLine="709"/>
        <w:jc w:val="both"/>
        <w:rPr>
          <w:rFonts w:ascii="Times New Roman" w:hAnsi="Times New Roman" w:cs="Times New Roman"/>
          <w:sz w:val="24"/>
          <w:szCs w:val="24"/>
        </w:rPr>
      </w:pP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Глава 10</w:t>
      </w:r>
    </w:p>
    <w:p w:rsidR="00AF4C1A" w:rsidRPr="00CA02E7" w:rsidRDefault="00AF4C1A" w:rsidP="00F24937">
      <w:pPr>
        <w:spacing w:after="0" w:line="240" w:lineRule="auto"/>
        <w:jc w:val="center"/>
        <w:rPr>
          <w:rFonts w:ascii="Times New Roman" w:hAnsi="Times New Roman" w:cs="Times New Roman"/>
          <w:b/>
          <w:sz w:val="24"/>
          <w:szCs w:val="24"/>
        </w:rPr>
      </w:pPr>
      <w:r w:rsidRPr="00CA02E7">
        <w:rPr>
          <w:rFonts w:ascii="Times New Roman" w:hAnsi="Times New Roman" w:cs="Times New Roman"/>
          <w:b/>
          <w:sz w:val="24"/>
          <w:szCs w:val="24"/>
        </w:rPr>
        <w:t>ЗАКЛЮЧИТЕЛЬНЫЕ И ПЕРЕХОДНЫЕ ПОЛОЖЕНИЯ</w:t>
      </w:r>
    </w:p>
    <w:p w:rsidR="00D4761C" w:rsidRPr="00CA02E7" w:rsidRDefault="00D4761C" w:rsidP="00F24937">
      <w:pPr>
        <w:spacing w:after="0" w:line="240" w:lineRule="auto"/>
        <w:jc w:val="both"/>
        <w:rPr>
          <w:rFonts w:ascii="Times New Roman" w:hAnsi="Times New Roman" w:cs="Times New Roman"/>
          <w:b/>
          <w:sz w:val="24"/>
          <w:szCs w:val="24"/>
        </w:rPr>
      </w:pPr>
    </w:p>
    <w:p w:rsidR="00AF4C1A" w:rsidRPr="00CA02E7" w:rsidRDefault="00AF4C1A" w:rsidP="00F24937">
      <w:pPr>
        <w:spacing w:after="0" w:line="240" w:lineRule="auto"/>
        <w:jc w:val="both"/>
        <w:rPr>
          <w:rFonts w:ascii="Times New Roman" w:hAnsi="Times New Roman" w:cs="Times New Roman"/>
          <w:b/>
          <w:sz w:val="24"/>
          <w:szCs w:val="24"/>
        </w:rPr>
      </w:pPr>
      <w:r w:rsidRPr="00CA02E7">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CA02E7"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CA02E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CA02E7">
        <w:rPr>
          <w:rFonts w:ascii="Times New Roman" w:hAnsi="Times New Roman" w:cs="Times New Roman"/>
          <w:sz w:val="24"/>
          <w:szCs w:val="24"/>
        </w:rPr>
        <w:t>упления</w:t>
      </w:r>
      <w:r w:rsidR="0014461B" w:rsidRPr="00CA02E7">
        <w:rPr>
          <w:rFonts w:ascii="Times New Roman" w:hAnsi="Times New Roman"/>
          <w:sz w:val="24"/>
          <w:szCs w:val="24"/>
        </w:rPr>
        <w:t xml:space="preserve"> в силу.</w:t>
      </w:r>
    </w:p>
    <w:sectPr w:rsidR="00AF4C1A" w:rsidRPr="000B7384" w:rsidSect="00003B89">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312" w:rsidRDefault="00A25312" w:rsidP="0010548A">
      <w:pPr>
        <w:spacing w:after="0" w:line="240" w:lineRule="auto"/>
      </w:pPr>
      <w:r>
        <w:separator/>
      </w:r>
    </w:p>
  </w:endnote>
  <w:endnote w:type="continuationSeparator" w:id="1">
    <w:p w:rsidR="00A25312" w:rsidRDefault="00A25312"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312" w:rsidRDefault="00A25312" w:rsidP="0010548A">
      <w:pPr>
        <w:spacing w:after="0" w:line="240" w:lineRule="auto"/>
      </w:pPr>
      <w:r>
        <w:separator/>
      </w:r>
    </w:p>
  </w:footnote>
  <w:footnote w:type="continuationSeparator" w:id="1">
    <w:p w:rsidR="00A25312" w:rsidRDefault="00A25312"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2113BD" w:rsidRDefault="00EF567A">
        <w:pPr>
          <w:pStyle w:val="a5"/>
          <w:jc w:val="right"/>
        </w:pPr>
        <w:fldSimple w:instr=" PAGE   \* MERGEFORMAT ">
          <w:r w:rsidR="00BD7A20">
            <w:rPr>
              <w:noProof/>
            </w:rPr>
            <w:t>2</w:t>
          </w:r>
        </w:fldSimple>
      </w:p>
    </w:sdtContent>
  </w:sdt>
  <w:p w:rsidR="002113BD" w:rsidRDefault="002113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89C343A"/>
    <w:multiLevelType w:val="hybridMultilevel"/>
    <w:tmpl w:val="74102178"/>
    <w:lvl w:ilvl="0" w:tplc="3D40392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353C7"/>
    <w:rsid w:val="00063392"/>
    <w:rsid w:val="000748D1"/>
    <w:rsid w:val="00086EC1"/>
    <w:rsid w:val="000A3401"/>
    <w:rsid w:val="000A7CE6"/>
    <w:rsid w:val="000B7384"/>
    <w:rsid w:val="000D015D"/>
    <w:rsid w:val="000D3DD2"/>
    <w:rsid w:val="000F4336"/>
    <w:rsid w:val="0010548A"/>
    <w:rsid w:val="00106535"/>
    <w:rsid w:val="00122565"/>
    <w:rsid w:val="0012266E"/>
    <w:rsid w:val="00135F46"/>
    <w:rsid w:val="00144399"/>
    <w:rsid w:val="0014461B"/>
    <w:rsid w:val="00146C4F"/>
    <w:rsid w:val="00161F88"/>
    <w:rsid w:val="0017095C"/>
    <w:rsid w:val="00174A9A"/>
    <w:rsid w:val="001809CC"/>
    <w:rsid w:val="00184A9F"/>
    <w:rsid w:val="0019369D"/>
    <w:rsid w:val="00197036"/>
    <w:rsid w:val="0019714A"/>
    <w:rsid w:val="001C51E2"/>
    <w:rsid w:val="001D398A"/>
    <w:rsid w:val="001D4CBB"/>
    <w:rsid w:val="001D7179"/>
    <w:rsid w:val="001E170F"/>
    <w:rsid w:val="002113BD"/>
    <w:rsid w:val="00213B0A"/>
    <w:rsid w:val="0021710D"/>
    <w:rsid w:val="002321A0"/>
    <w:rsid w:val="002325AB"/>
    <w:rsid w:val="00234059"/>
    <w:rsid w:val="00241D07"/>
    <w:rsid w:val="00246256"/>
    <w:rsid w:val="00273276"/>
    <w:rsid w:val="00273EBE"/>
    <w:rsid w:val="00277074"/>
    <w:rsid w:val="00287032"/>
    <w:rsid w:val="00291CA0"/>
    <w:rsid w:val="002A5F62"/>
    <w:rsid w:val="002C408C"/>
    <w:rsid w:val="002C40B0"/>
    <w:rsid w:val="002C5E2C"/>
    <w:rsid w:val="002D665A"/>
    <w:rsid w:val="002D77FE"/>
    <w:rsid w:val="002E4D75"/>
    <w:rsid w:val="002F02B0"/>
    <w:rsid w:val="00303676"/>
    <w:rsid w:val="0030514E"/>
    <w:rsid w:val="0030577D"/>
    <w:rsid w:val="0030668D"/>
    <w:rsid w:val="003313DB"/>
    <w:rsid w:val="003606FC"/>
    <w:rsid w:val="003809CD"/>
    <w:rsid w:val="003B6A12"/>
    <w:rsid w:val="003C0FAB"/>
    <w:rsid w:val="003C426F"/>
    <w:rsid w:val="003C5071"/>
    <w:rsid w:val="003C6BB2"/>
    <w:rsid w:val="003D27CE"/>
    <w:rsid w:val="003F1C8F"/>
    <w:rsid w:val="003F48CE"/>
    <w:rsid w:val="00405969"/>
    <w:rsid w:val="004118F2"/>
    <w:rsid w:val="00416A49"/>
    <w:rsid w:val="00422475"/>
    <w:rsid w:val="004231C9"/>
    <w:rsid w:val="00441BCA"/>
    <w:rsid w:val="00442341"/>
    <w:rsid w:val="004734FC"/>
    <w:rsid w:val="004A1845"/>
    <w:rsid w:val="004D364C"/>
    <w:rsid w:val="004E5A4F"/>
    <w:rsid w:val="004F71A0"/>
    <w:rsid w:val="00500261"/>
    <w:rsid w:val="005028BC"/>
    <w:rsid w:val="005046AC"/>
    <w:rsid w:val="00511BB0"/>
    <w:rsid w:val="00536B31"/>
    <w:rsid w:val="005415AD"/>
    <w:rsid w:val="005415C4"/>
    <w:rsid w:val="00550156"/>
    <w:rsid w:val="005504F4"/>
    <w:rsid w:val="00552A8C"/>
    <w:rsid w:val="005535F8"/>
    <w:rsid w:val="00554337"/>
    <w:rsid w:val="00556D29"/>
    <w:rsid w:val="005A2A93"/>
    <w:rsid w:val="005B00F2"/>
    <w:rsid w:val="005B46B8"/>
    <w:rsid w:val="005D6613"/>
    <w:rsid w:val="005F5CEA"/>
    <w:rsid w:val="00601D48"/>
    <w:rsid w:val="00640A54"/>
    <w:rsid w:val="0064426C"/>
    <w:rsid w:val="00645B7F"/>
    <w:rsid w:val="00670E0F"/>
    <w:rsid w:val="0068730C"/>
    <w:rsid w:val="006928BF"/>
    <w:rsid w:val="00694EC3"/>
    <w:rsid w:val="0069630F"/>
    <w:rsid w:val="006C060D"/>
    <w:rsid w:val="006C3317"/>
    <w:rsid w:val="006C62F4"/>
    <w:rsid w:val="006D1042"/>
    <w:rsid w:val="006E5695"/>
    <w:rsid w:val="00702FA9"/>
    <w:rsid w:val="007246A9"/>
    <w:rsid w:val="00730B20"/>
    <w:rsid w:val="00731F6B"/>
    <w:rsid w:val="007346AD"/>
    <w:rsid w:val="00736AEE"/>
    <w:rsid w:val="0074228F"/>
    <w:rsid w:val="00746A2E"/>
    <w:rsid w:val="00760D3D"/>
    <w:rsid w:val="00762A07"/>
    <w:rsid w:val="00767575"/>
    <w:rsid w:val="00782C3F"/>
    <w:rsid w:val="007862C9"/>
    <w:rsid w:val="007A0272"/>
    <w:rsid w:val="007A21B5"/>
    <w:rsid w:val="007A4216"/>
    <w:rsid w:val="007A6A0B"/>
    <w:rsid w:val="007E3D60"/>
    <w:rsid w:val="007F148E"/>
    <w:rsid w:val="007F1C59"/>
    <w:rsid w:val="007F3E6D"/>
    <w:rsid w:val="008032C9"/>
    <w:rsid w:val="00804FA3"/>
    <w:rsid w:val="008051FB"/>
    <w:rsid w:val="00806503"/>
    <w:rsid w:val="00813CE9"/>
    <w:rsid w:val="00822A19"/>
    <w:rsid w:val="008456C8"/>
    <w:rsid w:val="008552C4"/>
    <w:rsid w:val="00861381"/>
    <w:rsid w:val="00861CF7"/>
    <w:rsid w:val="0086389F"/>
    <w:rsid w:val="0086484F"/>
    <w:rsid w:val="00866640"/>
    <w:rsid w:val="008701D9"/>
    <w:rsid w:val="008715C0"/>
    <w:rsid w:val="00887F8E"/>
    <w:rsid w:val="008A7117"/>
    <w:rsid w:val="008B4A8E"/>
    <w:rsid w:val="008B6840"/>
    <w:rsid w:val="008B7A11"/>
    <w:rsid w:val="008D069F"/>
    <w:rsid w:val="008F3343"/>
    <w:rsid w:val="008F4758"/>
    <w:rsid w:val="008F5A94"/>
    <w:rsid w:val="0090484C"/>
    <w:rsid w:val="0093004A"/>
    <w:rsid w:val="00941738"/>
    <w:rsid w:val="00947078"/>
    <w:rsid w:val="00971B66"/>
    <w:rsid w:val="00972DEA"/>
    <w:rsid w:val="009930C9"/>
    <w:rsid w:val="009A2345"/>
    <w:rsid w:val="009B059F"/>
    <w:rsid w:val="009B4603"/>
    <w:rsid w:val="009C5D33"/>
    <w:rsid w:val="009E7957"/>
    <w:rsid w:val="009E7A58"/>
    <w:rsid w:val="00A01E58"/>
    <w:rsid w:val="00A05DD2"/>
    <w:rsid w:val="00A20814"/>
    <w:rsid w:val="00A25312"/>
    <w:rsid w:val="00A36F95"/>
    <w:rsid w:val="00A44ACC"/>
    <w:rsid w:val="00A4578D"/>
    <w:rsid w:val="00A504C3"/>
    <w:rsid w:val="00A56A7D"/>
    <w:rsid w:val="00A66D63"/>
    <w:rsid w:val="00A67CE6"/>
    <w:rsid w:val="00A717F4"/>
    <w:rsid w:val="00A80F87"/>
    <w:rsid w:val="00A85395"/>
    <w:rsid w:val="00A920AB"/>
    <w:rsid w:val="00A9239B"/>
    <w:rsid w:val="00A9294A"/>
    <w:rsid w:val="00A94CAC"/>
    <w:rsid w:val="00AA05E5"/>
    <w:rsid w:val="00AA1E03"/>
    <w:rsid w:val="00AB0095"/>
    <w:rsid w:val="00AB348B"/>
    <w:rsid w:val="00AC6F53"/>
    <w:rsid w:val="00AD4992"/>
    <w:rsid w:val="00AE37CF"/>
    <w:rsid w:val="00AE3821"/>
    <w:rsid w:val="00AF4C1A"/>
    <w:rsid w:val="00B0105B"/>
    <w:rsid w:val="00B05E90"/>
    <w:rsid w:val="00B06644"/>
    <w:rsid w:val="00B11BB8"/>
    <w:rsid w:val="00B46196"/>
    <w:rsid w:val="00B54DFF"/>
    <w:rsid w:val="00B7260B"/>
    <w:rsid w:val="00B75FB3"/>
    <w:rsid w:val="00B95707"/>
    <w:rsid w:val="00BA16FD"/>
    <w:rsid w:val="00BC5769"/>
    <w:rsid w:val="00BD78D6"/>
    <w:rsid w:val="00BD7A20"/>
    <w:rsid w:val="00BF4314"/>
    <w:rsid w:val="00C05F43"/>
    <w:rsid w:val="00C060F3"/>
    <w:rsid w:val="00C07711"/>
    <w:rsid w:val="00C21BCF"/>
    <w:rsid w:val="00C24E2A"/>
    <w:rsid w:val="00C3350A"/>
    <w:rsid w:val="00C500F6"/>
    <w:rsid w:val="00C54AFD"/>
    <w:rsid w:val="00C673B4"/>
    <w:rsid w:val="00C76138"/>
    <w:rsid w:val="00C825B4"/>
    <w:rsid w:val="00C846BA"/>
    <w:rsid w:val="00C95C96"/>
    <w:rsid w:val="00C9728B"/>
    <w:rsid w:val="00CA02E7"/>
    <w:rsid w:val="00CB52E4"/>
    <w:rsid w:val="00CB71E7"/>
    <w:rsid w:val="00CC640C"/>
    <w:rsid w:val="00D00EFA"/>
    <w:rsid w:val="00D04992"/>
    <w:rsid w:val="00D10434"/>
    <w:rsid w:val="00D3112B"/>
    <w:rsid w:val="00D435A7"/>
    <w:rsid w:val="00D447E3"/>
    <w:rsid w:val="00D4761C"/>
    <w:rsid w:val="00D47AFF"/>
    <w:rsid w:val="00D7503F"/>
    <w:rsid w:val="00D80E27"/>
    <w:rsid w:val="00D82646"/>
    <w:rsid w:val="00D832B0"/>
    <w:rsid w:val="00D837C4"/>
    <w:rsid w:val="00D94278"/>
    <w:rsid w:val="00DA4C15"/>
    <w:rsid w:val="00DA7A9C"/>
    <w:rsid w:val="00DB282D"/>
    <w:rsid w:val="00DB763E"/>
    <w:rsid w:val="00DD0A31"/>
    <w:rsid w:val="00DE7B11"/>
    <w:rsid w:val="00E2025E"/>
    <w:rsid w:val="00E409B9"/>
    <w:rsid w:val="00E47511"/>
    <w:rsid w:val="00E555D0"/>
    <w:rsid w:val="00E5772D"/>
    <w:rsid w:val="00E61AE3"/>
    <w:rsid w:val="00E67CB4"/>
    <w:rsid w:val="00E93CE8"/>
    <w:rsid w:val="00EA65D5"/>
    <w:rsid w:val="00EB4262"/>
    <w:rsid w:val="00ED09AD"/>
    <w:rsid w:val="00EE122E"/>
    <w:rsid w:val="00EE3305"/>
    <w:rsid w:val="00EE522E"/>
    <w:rsid w:val="00EF4B75"/>
    <w:rsid w:val="00EF567A"/>
    <w:rsid w:val="00F13BE9"/>
    <w:rsid w:val="00F24937"/>
    <w:rsid w:val="00F51F3D"/>
    <w:rsid w:val="00F5411A"/>
    <w:rsid w:val="00F7015B"/>
    <w:rsid w:val="00F81ED7"/>
    <w:rsid w:val="00F946B1"/>
    <w:rsid w:val="00FA0619"/>
    <w:rsid w:val="00FB2812"/>
    <w:rsid w:val="00FB6205"/>
    <w:rsid w:val="00FC4F17"/>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 w:type="paragraph" w:styleId="aa">
    <w:name w:val="Title"/>
    <w:basedOn w:val="a"/>
    <w:next w:val="a"/>
    <w:link w:val="ab"/>
    <w:qFormat/>
    <w:rsid w:val="00ED09A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ED09AD"/>
    <w:rPr>
      <w:rFonts w:ascii="Cambria" w:eastAsia="Times New Roman" w:hAnsi="Cambria" w:cs="Times New Roman"/>
      <w:b/>
      <w:bCs/>
      <w:kern w:val="28"/>
      <w:sz w:val="32"/>
      <w:szCs w:val="32"/>
    </w:rPr>
  </w:style>
  <w:style w:type="paragraph" w:customStyle="1" w:styleId="s1">
    <w:name w:val="s_1"/>
    <w:basedOn w:val="a"/>
    <w:rsid w:val="001E17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 w:id="20433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44</Pages>
  <Words>20178</Words>
  <Characters>115021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170</cp:revision>
  <cp:lastPrinted>2020-12-23T04:22:00Z</cp:lastPrinted>
  <dcterms:created xsi:type="dcterms:W3CDTF">2017-01-11T01:30:00Z</dcterms:created>
  <dcterms:modified xsi:type="dcterms:W3CDTF">2022-08-23T05:15:00Z</dcterms:modified>
</cp:coreProperties>
</file>